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D1D" w:rsidRPr="00825D1D" w:rsidRDefault="00825D1D" w:rsidP="00825D1D">
      <w:pPr>
        <w:spacing w:after="0" w:line="240" w:lineRule="auto"/>
        <w:jc w:val="center"/>
        <w:rPr>
          <w:rFonts w:ascii="Times New Roman" w:hAnsi="Times New Roman" w:cs="Times New Roman"/>
          <w:b/>
          <w:sz w:val="24"/>
          <w:szCs w:val="24"/>
        </w:rPr>
      </w:pPr>
      <w:bookmarkStart w:id="0" w:name="_GoBack"/>
      <w:bookmarkEnd w:id="0"/>
      <w:r w:rsidRPr="00825D1D">
        <w:rPr>
          <w:rFonts w:ascii="Times New Roman" w:hAnsi="Times New Roman" w:cs="Times New Roman"/>
          <w:b/>
          <w:sz w:val="24"/>
          <w:szCs w:val="24"/>
        </w:rPr>
        <w:t xml:space="preserve">ОБЗОР СРЕДСТВ МАССОВОЙ ИНФОРМАЦИИ, ИНТЕРНЕТ-РЕСУРСОВ </w:t>
      </w:r>
    </w:p>
    <w:p w:rsidR="005B6175" w:rsidRPr="00825D1D" w:rsidRDefault="00825D1D" w:rsidP="00825D1D">
      <w:pPr>
        <w:spacing w:after="0" w:line="240" w:lineRule="auto"/>
        <w:jc w:val="center"/>
        <w:rPr>
          <w:rFonts w:ascii="Times New Roman" w:hAnsi="Times New Roman" w:cs="Times New Roman"/>
          <w:b/>
          <w:sz w:val="24"/>
          <w:szCs w:val="24"/>
        </w:rPr>
      </w:pPr>
      <w:r w:rsidRPr="00825D1D">
        <w:rPr>
          <w:rFonts w:ascii="Times New Roman" w:hAnsi="Times New Roman" w:cs="Times New Roman"/>
          <w:b/>
          <w:sz w:val="24"/>
          <w:szCs w:val="24"/>
        </w:rPr>
        <w:t>ЗА ФЕВРАЛЬ, МАРТ, АПРЕЛЬ 2018 ГОДА</w:t>
      </w:r>
    </w:p>
    <w:p w:rsidR="00825D1D" w:rsidRDefault="00825D1D" w:rsidP="00825D1D">
      <w:pPr>
        <w:shd w:val="clear" w:color="auto" w:fill="FFFFFF"/>
        <w:spacing w:after="0" w:line="240" w:lineRule="auto"/>
        <w:jc w:val="both"/>
        <w:rPr>
          <w:rFonts w:ascii="Times New Roman" w:hAnsi="Times New Roman" w:cs="Times New Roman"/>
          <w:sz w:val="24"/>
          <w:szCs w:val="24"/>
        </w:rPr>
      </w:pPr>
    </w:p>
    <w:p w:rsidR="001E4F82" w:rsidRDefault="001E4F82" w:rsidP="00825D1D">
      <w:pPr>
        <w:shd w:val="clear" w:color="auto" w:fill="FFFFFF"/>
        <w:spacing w:after="0" w:line="240" w:lineRule="auto"/>
        <w:jc w:val="both"/>
        <w:rPr>
          <w:rFonts w:ascii="Times New Roman" w:eastAsia="Times New Roman" w:hAnsi="Times New Roman" w:cs="Times New Roman"/>
          <w:b/>
          <w:bCs/>
          <w:color w:val="0070C0"/>
          <w:spacing w:val="-8"/>
          <w:sz w:val="24"/>
          <w:szCs w:val="24"/>
          <w:lang w:eastAsia="ru-RU"/>
        </w:rPr>
      </w:pPr>
      <w:r>
        <w:rPr>
          <w:rFonts w:ascii="Times New Roman" w:eastAsia="Times New Roman" w:hAnsi="Times New Roman" w:cs="Times New Roman"/>
          <w:b/>
          <w:bCs/>
          <w:color w:val="0070C0"/>
          <w:spacing w:val="-8"/>
          <w:sz w:val="24"/>
          <w:szCs w:val="24"/>
          <w:lang w:eastAsia="ru-RU"/>
        </w:rPr>
        <w:t>Общая ситуация</w:t>
      </w:r>
    </w:p>
    <w:p w:rsidR="001E4F82" w:rsidRPr="001E4F82" w:rsidRDefault="001E4F82" w:rsidP="001E4F82">
      <w:pPr>
        <w:pStyle w:val="a3"/>
        <w:shd w:val="clear" w:color="auto" w:fill="FFFFFF"/>
        <w:spacing w:before="0" w:beforeAutospacing="0" w:after="0" w:afterAutospacing="0"/>
        <w:ind w:firstLine="708"/>
        <w:jc w:val="both"/>
        <w:rPr>
          <w:bCs/>
          <w:color w:val="1F2124"/>
        </w:rPr>
      </w:pPr>
      <w:r w:rsidRPr="001E4F82">
        <w:rPr>
          <w:bCs/>
          <w:color w:val="1F2124"/>
        </w:rPr>
        <w:t xml:space="preserve">В Таджикистане в </w:t>
      </w:r>
      <w:r>
        <w:rPr>
          <w:bCs/>
          <w:color w:val="1F2124"/>
        </w:rPr>
        <w:t xml:space="preserve">марте </w:t>
      </w:r>
      <w:r w:rsidRPr="001E4F82">
        <w:rPr>
          <w:bCs/>
          <w:color w:val="1F2124"/>
        </w:rPr>
        <w:t>отметили очередную годовщину образования национальной печати. В настоящее время многие частные и независимые издания страны испытывают финансовые трудности, а местные журналисты признаются, что свобода слова притесняется под различными предлогами.</w:t>
      </w:r>
    </w:p>
    <w:p w:rsidR="001E4F82" w:rsidRPr="001E4F82" w:rsidRDefault="001E4F82" w:rsidP="001E4F82">
      <w:pPr>
        <w:pStyle w:val="a3"/>
        <w:shd w:val="clear" w:color="auto" w:fill="FFFFFF"/>
        <w:spacing w:before="0" w:beforeAutospacing="0" w:after="0" w:afterAutospacing="0"/>
        <w:ind w:firstLine="708"/>
        <w:jc w:val="both"/>
        <w:rPr>
          <w:color w:val="1F2124"/>
        </w:rPr>
      </w:pPr>
      <w:proofErr w:type="spellStart"/>
      <w:r w:rsidRPr="001E4F82">
        <w:rPr>
          <w:color w:val="1F2124"/>
        </w:rPr>
        <w:t>Кудратбек</w:t>
      </w:r>
      <w:proofErr w:type="spellEnd"/>
      <w:r w:rsidRPr="001E4F82">
        <w:rPr>
          <w:color w:val="1F2124"/>
        </w:rPr>
        <w:t xml:space="preserve"> </w:t>
      </w:r>
      <w:proofErr w:type="spellStart"/>
      <w:r w:rsidRPr="001E4F82">
        <w:rPr>
          <w:color w:val="1F2124"/>
        </w:rPr>
        <w:t>Эдчибеков</w:t>
      </w:r>
      <w:proofErr w:type="spellEnd"/>
      <w:r w:rsidRPr="001E4F82">
        <w:rPr>
          <w:color w:val="1F2124"/>
        </w:rPr>
        <w:t xml:space="preserve">, сотрудник Института рукописей и письменного наследия АН Таджикистана, считает, что последние годы местные СМИ, в том числе, независимые, редко пишут о насущных проблемах страны. «Кто читает газету, на страницах которой одни хвалебные статьи? Посмотрите, что происходит в обществе – коррупция, проблемы в различных сферах… А </w:t>
      </w:r>
      <w:r w:rsidR="00782F18">
        <w:rPr>
          <w:color w:val="1F2124"/>
        </w:rPr>
        <w:t>СМИ словно воды в рот набрали».</w:t>
      </w:r>
    </w:p>
    <w:p w:rsidR="001E4F82" w:rsidRPr="001E4F82" w:rsidRDefault="001E4F82" w:rsidP="001E4F82">
      <w:pPr>
        <w:shd w:val="clear" w:color="auto" w:fill="FFFFFF"/>
        <w:spacing w:after="0" w:line="240" w:lineRule="auto"/>
        <w:ind w:firstLine="708"/>
        <w:jc w:val="both"/>
        <w:rPr>
          <w:rFonts w:ascii="Times New Roman" w:eastAsia="Times New Roman" w:hAnsi="Times New Roman" w:cs="Times New Roman"/>
          <w:color w:val="1F2124"/>
          <w:sz w:val="24"/>
          <w:szCs w:val="24"/>
          <w:lang w:eastAsia="ru-RU"/>
        </w:rPr>
      </w:pPr>
      <w:r w:rsidRPr="001E4F82">
        <w:rPr>
          <w:rFonts w:ascii="Times New Roman" w:eastAsia="Times New Roman" w:hAnsi="Times New Roman" w:cs="Times New Roman"/>
          <w:color w:val="1F2124"/>
          <w:sz w:val="24"/>
          <w:szCs w:val="24"/>
          <w:lang w:eastAsia="ru-RU"/>
        </w:rPr>
        <w:t xml:space="preserve">Тем временем, главные редакторы частных изданий жалуются на сложную финансовую ситуацию. </w:t>
      </w:r>
      <w:proofErr w:type="spellStart"/>
      <w:r w:rsidRPr="001E4F82">
        <w:rPr>
          <w:rFonts w:ascii="Times New Roman" w:eastAsia="Times New Roman" w:hAnsi="Times New Roman" w:cs="Times New Roman"/>
          <w:color w:val="1F2124"/>
          <w:sz w:val="24"/>
          <w:szCs w:val="24"/>
          <w:lang w:eastAsia="ru-RU"/>
        </w:rPr>
        <w:t>Сайёф</w:t>
      </w:r>
      <w:proofErr w:type="spellEnd"/>
      <w:r w:rsidRPr="001E4F82">
        <w:rPr>
          <w:rFonts w:ascii="Times New Roman" w:eastAsia="Times New Roman" w:hAnsi="Times New Roman" w:cs="Times New Roman"/>
          <w:color w:val="1F2124"/>
          <w:sz w:val="24"/>
          <w:szCs w:val="24"/>
          <w:lang w:eastAsia="ru-RU"/>
        </w:rPr>
        <w:t xml:space="preserve"> </w:t>
      </w:r>
      <w:proofErr w:type="spellStart"/>
      <w:r w:rsidRPr="001E4F82">
        <w:rPr>
          <w:rFonts w:ascii="Times New Roman" w:eastAsia="Times New Roman" w:hAnsi="Times New Roman" w:cs="Times New Roman"/>
          <w:color w:val="1F2124"/>
          <w:sz w:val="24"/>
          <w:szCs w:val="24"/>
          <w:lang w:eastAsia="ru-RU"/>
        </w:rPr>
        <w:t>Мизроб</w:t>
      </w:r>
      <w:proofErr w:type="spellEnd"/>
      <w:r w:rsidRPr="001E4F82">
        <w:rPr>
          <w:rFonts w:ascii="Times New Roman" w:eastAsia="Times New Roman" w:hAnsi="Times New Roman" w:cs="Times New Roman"/>
          <w:color w:val="1F2124"/>
          <w:sz w:val="24"/>
          <w:szCs w:val="24"/>
          <w:lang w:eastAsia="ru-RU"/>
        </w:rPr>
        <w:t xml:space="preserve">, </w:t>
      </w:r>
      <w:proofErr w:type="spellStart"/>
      <w:r w:rsidRPr="001E4F82">
        <w:rPr>
          <w:rFonts w:ascii="Times New Roman" w:eastAsia="Times New Roman" w:hAnsi="Times New Roman" w:cs="Times New Roman"/>
          <w:color w:val="1F2124"/>
          <w:sz w:val="24"/>
          <w:szCs w:val="24"/>
          <w:lang w:eastAsia="ru-RU"/>
        </w:rPr>
        <w:t>главред</w:t>
      </w:r>
      <w:proofErr w:type="spellEnd"/>
      <w:r w:rsidRPr="001E4F82">
        <w:rPr>
          <w:rFonts w:ascii="Times New Roman" w:eastAsia="Times New Roman" w:hAnsi="Times New Roman" w:cs="Times New Roman"/>
          <w:color w:val="1F2124"/>
          <w:sz w:val="24"/>
          <w:szCs w:val="24"/>
          <w:lang w:eastAsia="ru-RU"/>
        </w:rPr>
        <w:t xml:space="preserve"> газеты «СССР», говорит о кризисе в таджикской печати. «СМИ переживают самый трудный период своей истории. Особенно трудно частным изданиям, потому что они не пол</w:t>
      </w:r>
      <w:r w:rsidR="00782F18">
        <w:rPr>
          <w:rFonts w:ascii="Times New Roman" w:eastAsia="Times New Roman" w:hAnsi="Times New Roman" w:cs="Times New Roman"/>
          <w:color w:val="1F2124"/>
          <w:sz w:val="24"/>
          <w:szCs w:val="24"/>
          <w:lang w:eastAsia="ru-RU"/>
        </w:rPr>
        <w:t>учают субсидии от государства».</w:t>
      </w:r>
    </w:p>
    <w:p w:rsidR="001E4F82" w:rsidRPr="001E4F82" w:rsidRDefault="001E4F82" w:rsidP="001E4F8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E4F82">
        <w:rPr>
          <w:rFonts w:ascii="Times New Roman" w:eastAsia="Times New Roman" w:hAnsi="Times New Roman" w:cs="Times New Roman"/>
          <w:color w:val="1F2124"/>
          <w:sz w:val="24"/>
          <w:szCs w:val="24"/>
          <w:lang w:eastAsia="ru-RU"/>
        </w:rPr>
        <w:t>По словам главных редакторов частных СМИ, за последние годы доходы от продажи тиража, размещения рекламы, а также оплачиваемых материалов сократились</w:t>
      </w:r>
      <w:r w:rsidR="00782F18">
        <w:rPr>
          <w:rFonts w:ascii="Times New Roman" w:eastAsia="Times New Roman" w:hAnsi="Times New Roman" w:cs="Times New Roman"/>
          <w:color w:val="1F2124"/>
          <w:sz w:val="24"/>
          <w:szCs w:val="24"/>
          <w:lang w:eastAsia="ru-RU"/>
        </w:rPr>
        <w:t>,</w:t>
      </w:r>
      <w:r w:rsidRPr="001E4F82">
        <w:rPr>
          <w:rFonts w:ascii="Times New Roman" w:eastAsia="Times New Roman" w:hAnsi="Times New Roman" w:cs="Times New Roman"/>
          <w:color w:val="1F2124"/>
          <w:sz w:val="24"/>
          <w:szCs w:val="24"/>
          <w:lang w:eastAsia="ru-RU"/>
        </w:rPr>
        <w:t xml:space="preserve"> как минимум</w:t>
      </w:r>
      <w:r w:rsidR="00782F18">
        <w:rPr>
          <w:rFonts w:ascii="Times New Roman" w:eastAsia="Times New Roman" w:hAnsi="Times New Roman" w:cs="Times New Roman"/>
          <w:color w:val="1F2124"/>
          <w:sz w:val="24"/>
          <w:szCs w:val="24"/>
          <w:lang w:eastAsia="ru-RU"/>
        </w:rPr>
        <w:t>,</w:t>
      </w:r>
      <w:r w:rsidRPr="001E4F82">
        <w:rPr>
          <w:rFonts w:ascii="Times New Roman" w:eastAsia="Times New Roman" w:hAnsi="Times New Roman" w:cs="Times New Roman"/>
          <w:color w:val="1F2124"/>
          <w:sz w:val="24"/>
          <w:szCs w:val="24"/>
          <w:lang w:eastAsia="ru-RU"/>
        </w:rPr>
        <w:t xml:space="preserve"> на 50%. И это связано, прежде всего, с падением тиражей. А</w:t>
      </w:r>
      <w:r>
        <w:rPr>
          <w:rFonts w:ascii="Times New Roman" w:eastAsia="Times New Roman" w:hAnsi="Times New Roman" w:cs="Times New Roman"/>
          <w:color w:val="1F2124"/>
          <w:sz w:val="24"/>
          <w:szCs w:val="24"/>
          <w:lang w:eastAsia="ru-RU"/>
        </w:rPr>
        <w:t>,</w:t>
      </w:r>
      <w:r w:rsidRPr="001E4F82">
        <w:rPr>
          <w:rFonts w:ascii="Times New Roman" w:eastAsia="Times New Roman" w:hAnsi="Times New Roman" w:cs="Times New Roman"/>
          <w:color w:val="1F2124"/>
          <w:sz w:val="24"/>
          <w:szCs w:val="24"/>
          <w:lang w:eastAsia="ru-RU"/>
        </w:rPr>
        <w:t xml:space="preserve"> как известно, снижающиеся тиражи делают СМИ малопривлекательными для рекламодателей</w:t>
      </w:r>
      <w:r w:rsidR="00782F18">
        <w:rPr>
          <w:rFonts w:ascii="Times New Roman" w:eastAsia="Times New Roman" w:hAnsi="Times New Roman" w:cs="Times New Roman"/>
          <w:color w:val="1F2124"/>
          <w:sz w:val="24"/>
          <w:szCs w:val="24"/>
          <w:lang w:eastAsia="ru-RU"/>
        </w:rPr>
        <w:t>.</w:t>
      </w:r>
    </w:p>
    <w:p w:rsidR="001E4F82" w:rsidRPr="001E4F82" w:rsidRDefault="001E4F82" w:rsidP="001E4F82">
      <w:pPr>
        <w:shd w:val="clear" w:color="auto" w:fill="FFFFFF"/>
        <w:spacing w:after="0" w:line="240" w:lineRule="auto"/>
        <w:ind w:firstLine="708"/>
        <w:jc w:val="both"/>
        <w:rPr>
          <w:rFonts w:ascii="Times New Roman" w:eastAsia="Times New Roman" w:hAnsi="Times New Roman" w:cs="Times New Roman"/>
          <w:color w:val="1F2124"/>
          <w:sz w:val="24"/>
          <w:szCs w:val="24"/>
          <w:lang w:eastAsia="ru-RU"/>
        </w:rPr>
      </w:pPr>
      <w:r w:rsidRPr="001E4F82">
        <w:rPr>
          <w:rFonts w:ascii="Times New Roman" w:eastAsia="Times New Roman" w:hAnsi="Times New Roman" w:cs="Times New Roman"/>
          <w:color w:val="1F2124"/>
          <w:sz w:val="24"/>
          <w:szCs w:val="24"/>
          <w:lang w:eastAsia="ru-RU"/>
        </w:rPr>
        <w:t>По словам аналитиков, финансовый кризис действительно сильно ударил по СМИ, в первую очередь</w:t>
      </w:r>
      <w:r>
        <w:rPr>
          <w:rFonts w:ascii="Times New Roman" w:eastAsia="Times New Roman" w:hAnsi="Times New Roman" w:cs="Times New Roman"/>
          <w:color w:val="1F2124"/>
          <w:sz w:val="24"/>
          <w:szCs w:val="24"/>
          <w:lang w:eastAsia="ru-RU"/>
        </w:rPr>
        <w:t>,</w:t>
      </w:r>
      <w:r w:rsidRPr="001E4F82">
        <w:rPr>
          <w:rFonts w:ascii="Times New Roman" w:eastAsia="Times New Roman" w:hAnsi="Times New Roman" w:cs="Times New Roman"/>
          <w:color w:val="1F2124"/>
          <w:sz w:val="24"/>
          <w:szCs w:val="24"/>
          <w:lang w:eastAsia="ru-RU"/>
        </w:rPr>
        <w:t xml:space="preserve"> по печатным изданиям. Десятки газет закрылись, сотни журналистов потеряли работу. Многие уходят из профессии из-за маленьких окладов, гонораров и невозможности совмещать работу в нескольких медиа. И в такой ситуации, по словам главного редактора газеты «</w:t>
      </w:r>
      <w:proofErr w:type="spellStart"/>
      <w:r w:rsidRPr="001E4F82">
        <w:rPr>
          <w:rFonts w:ascii="Times New Roman" w:eastAsia="Times New Roman" w:hAnsi="Times New Roman" w:cs="Times New Roman"/>
          <w:color w:val="1F2124"/>
          <w:sz w:val="24"/>
          <w:szCs w:val="24"/>
          <w:lang w:eastAsia="ru-RU"/>
        </w:rPr>
        <w:t>Фараж</w:t>
      </w:r>
      <w:proofErr w:type="spellEnd"/>
      <w:r w:rsidRPr="001E4F82">
        <w:rPr>
          <w:rFonts w:ascii="Times New Roman" w:eastAsia="Times New Roman" w:hAnsi="Times New Roman" w:cs="Times New Roman"/>
          <w:color w:val="1F2124"/>
          <w:sz w:val="24"/>
          <w:szCs w:val="24"/>
          <w:lang w:eastAsia="ru-RU"/>
        </w:rPr>
        <w:t xml:space="preserve">» </w:t>
      </w:r>
      <w:proofErr w:type="spellStart"/>
      <w:r w:rsidRPr="001E4F82">
        <w:rPr>
          <w:rFonts w:ascii="Times New Roman" w:eastAsia="Times New Roman" w:hAnsi="Times New Roman" w:cs="Times New Roman"/>
          <w:color w:val="1F2124"/>
          <w:sz w:val="24"/>
          <w:szCs w:val="24"/>
          <w:lang w:eastAsia="ru-RU"/>
        </w:rPr>
        <w:t>Хуршеди</w:t>
      </w:r>
      <w:proofErr w:type="spellEnd"/>
      <w:r w:rsidRPr="001E4F82">
        <w:rPr>
          <w:rFonts w:ascii="Times New Roman" w:eastAsia="Times New Roman" w:hAnsi="Times New Roman" w:cs="Times New Roman"/>
          <w:color w:val="1F2124"/>
          <w:sz w:val="24"/>
          <w:szCs w:val="24"/>
          <w:lang w:eastAsia="ru-RU"/>
        </w:rPr>
        <w:t xml:space="preserve"> </w:t>
      </w:r>
      <w:proofErr w:type="spellStart"/>
      <w:r w:rsidRPr="001E4F82">
        <w:rPr>
          <w:rFonts w:ascii="Times New Roman" w:eastAsia="Times New Roman" w:hAnsi="Times New Roman" w:cs="Times New Roman"/>
          <w:color w:val="1F2124"/>
          <w:sz w:val="24"/>
          <w:szCs w:val="24"/>
          <w:lang w:eastAsia="ru-RU"/>
        </w:rPr>
        <w:t>Атовулло</w:t>
      </w:r>
      <w:proofErr w:type="spellEnd"/>
      <w:r w:rsidRPr="001E4F82">
        <w:rPr>
          <w:rFonts w:ascii="Times New Roman" w:eastAsia="Times New Roman" w:hAnsi="Times New Roman" w:cs="Times New Roman"/>
          <w:color w:val="1F2124"/>
          <w:sz w:val="24"/>
          <w:szCs w:val="24"/>
          <w:lang w:eastAsia="ru-RU"/>
        </w:rPr>
        <w:t>, частным и независимым СМИ не до свободы слова. А эта свобода, по признанию местных журналистов, притесняется под различными предлогами.</w:t>
      </w:r>
    </w:p>
    <w:p w:rsidR="001E4F82" w:rsidRPr="001E4F82" w:rsidRDefault="001E4F82" w:rsidP="001E4F82">
      <w:pPr>
        <w:pStyle w:val="a3"/>
        <w:shd w:val="clear" w:color="auto" w:fill="FFFFFF"/>
        <w:spacing w:before="0" w:beforeAutospacing="0" w:after="0" w:afterAutospacing="0"/>
        <w:ind w:firstLine="708"/>
        <w:jc w:val="both"/>
        <w:rPr>
          <w:color w:val="1F2124"/>
        </w:rPr>
      </w:pPr>
      <w:r w:rsidRPr="001E4F82">
        <w:rPr>
          <w:color w:val="1F2124"/>
        </w:rPr>
        <w:t xml:space="preserve">Напомним, международная организация "Репортеры без границ" в своем ежегодном рейтинге свободы прессы за 2017 год, Таджикистану отвела 149 место среди 180 стран. </w:t>
      </w:r>
      <w:proofErr w:type="spellStart"/>
      <w:r w:rsidRPr="001E4F82">
        <w:rPr>
          <w:color w:val="1F2124"/>
        </w:rPr>
        <w:t>Правозашитники</w:t>
      </w:r>
      <w:proofErr w:type="spellEnd"/>
      <w:r w:rsidRPr="001E4F82">
        <w:rPr>
          <w:color w:val="1F2124"/>
        </w:rPr>
        <w:t xml:space="preserve"> считают</w:t>
      </w:r>
      <w:r>
        <w:rPr>
          <w:color w:val="1F2124"/>
        </w:rPr>
        <w:t xml:space="preserve"> </w:t>
      </w:r>
      <w:r w:rsidRPr="001E4F82">
        <w:rPr>
          <w:color w:val="1F2124"/>
        </w:rPr>
        <w:t>ситуацию со свободой слова в стране «сложной». Таджикистан расположился в рейтинге следом за Россией, которая стоит на 149 месте.</w:t>
      </w:r>
    </w:p>
    <w:p w:rsidR="001E4F82" w:rsidRPr="001E4F82" w:rsidRDefault="001E4F82" w:rsidP="00A323CC">
      <w:pPr>
        <w:pStyle w:val="a3"/>
        <w:shd w:val="clear" w:color="auto" w:fill="FFFFFF"/>
        <w:spacing w:before="0" w:beforeAutospacing="0" w:after="0" w:afterAutospacing="0"/>
        <w:ind w:firstLine="708"/>
        <w:jc w:val="both"/>
        <w:rPr>
          <w:color w:val="1F2124"/>
        </w:rPr>
      </w:pPr>
      <w:r w:rsidRPr="001E4F82">
        <w:rPr>
          <w:color w:val="1F2124"/>
        </w:rPr>
        <w:t xml:space="preserve">«Репортеры без границ» подвергли критике ограничение свободы слова и давление на независимую прессу в Таджикистане и назвали положение, в которое загнана таджикская журналистика, «опасным застоем». Организация заявила, что правительство под предлогом борьбы с терроризмом запугивает независимые СМИ и побуждает их к </w:t>
      </w:r>
      <w:proofErr w:type="spellStart"/>
      <w:r w:rsidRPr="001E4F82">
        <w:rPr>
          <w:color w:val="1F2124"/>
        </w:rPr>
        <w:t>самоцензуре</w:t>
      </w:r>
      <w:proofErr w:type="spellEnd"/>
      <w:r w:rsidRPr="001E4F82">
        <w:rPr>
          <w:color w:val="1F2124"/>
        </w:rPr>
        <w:t>.</w:t>
      </w:r>
    </w:p>
    <w:p w:rsidR="001E4F82" w:rsidRPr="001E4F82" w:rsidRDefault="001E4F82" w:rsidP="001E4F82">
      <w:pPr>
        <w:pStyle w:val="a3"/>
        <w:shd w:val="clear" w:color="auto" w:fill="FFFFFF"/>
        <w:spacing w:before="0" w:beforeAutospacing="0" w:after="0" w:afterAutospacing="0"/>
        <w:ind w:firstLine="708"/>
        <w:jc w:val="both"/>
        <w:rPr>
          <w:color w:val="1F2124"/>
        </w:rPr>
      </w:pPr>
      <w:r w:rsidRPr="001E4F82">
        <w:rPr>
          <w:color w:val="1F2124"/>
        </w:rPr>
        <w:t xml:space="preserve">А в докладе организации </w:t>
      </w:r>
      <w:proofErr w:type="spellStart"/>
      <w:r w:rsidRPr="001E4F82">
        <w:rPr>
          <w:color w:val="1F2124"/>
        </w:rPr>
        <w:t>Freedom</w:t>
      </w:r>
      <w:proofErr w:type="spellEnd"/>
      <w:r w:rsidRPr="001E4F82">
        <w:rPr>
          <w:color w:val="1F2124"/>
        </w:rPr>
        <w:t xml:space="preserve"> </w:t>
      </w:r>
      <w:proofErr w:type="spellStart"/>
      <w:r w:rsidRPr="001E4F82">
        <w:rPr>
          <w:color w:val="1F2124"/>
        </w:rPr>
        <w:t>House</w:t>
      </w:r>
      <w:proofErr w:type="spellEnd"/>
      <w:r w:rsidRPr="001E4F82">
        <w:rPr>
          <w:color w:val="1F2124"/>
        </w:rPr>
        <w:t xml:space="preserve"> «Свобода прессы - 2017» Таджикистан с 87 баллами причислен к ряду стран с «несвободными» СМИ.</w:t>
      </w:r>
    </w:p>
    <w:p w:rsidR="00A323CC" w:rsidRDefault="001E4F82" w:rsidP="00A323CC">
      <w:pPr>
        <w:pStyle w:val="a3"/>
        <w:shd w:val="clear" w:color="auto" w:fill="FFFFFF"/>
        <w:spacing w:before="0" w:beforeAutospacing="0" w:after="0" w:afterAutospacing="0"/>
        <w:ind w:firstLine="708"/>
        <w:jc w:val="both"/>
        <w:rPr>
          <w:color w:val="1F2124"/>
        </w:rPr>
      </w:pPr>
      <w:r w:rsidRPr="001E4F82">
        <w:rPr>
          <w:color w:val="1F2124"/>
        </w:rPr>
        <w:t>В последние годы прекратило издаваться несколько независимых изданий -газеты «</w:t>
      </w:r>
      <w:proofErr w:type="spellStart"/>
      <w:r w:rsidRPr="001E4F82">
        <w:rPr>
          <w:color w:val="1F2124"/>
        </w:rPr>
        <w:t>Сугд</w:t>
      </w:r>
      <w:proofErr w:type="spellEnd"/>
      <w:r w:rsidRPr="001E4F82">
        <w:rPr>
          <w:color w:val="1F2124"/>
        </w:rPr>
        <w:t>», «Факты и комментарии», «</w:t>
      </w:r>
      <w:proofErr w:type="spellStart"/>
      <w:r w:rsidRPr="001E4F82">
        <w:rPr>
          <w:color w:val="1F2124"/>
        </w:rPr>
        <w:t>Нури</w:t>
      </w:r>
      <w:proofErr w:type="spellEnd"/>
      <w:r w:rsidRPr="001E4F82">
        <w:rPr>
          <w:color w:val="1F2124"/>
        </w:rPr>
        <w:t xml:space="preserve"> </w:t>
      </w:r>
      <w:proofErr w:type="spellStart"/>
      <w:r w:rsidRPr="001E4F82">
        <w:rPr>
          <w:color w:val="1F2124"/>
        </w:rPr>
        <w:t>зиндаги</w:t>
      </w:r>
      <w:proofErr w:type="spellEnd"/>
      <w:r w:rsidRPr="001E4F82">
        <w:rPr>
          <w:color w:val="1F2124"/>
        </w:rPr>
        <w:t>», «</w:t>
      </w:r>
      <w:proofErr w:type="spellStart"/>
      <w:r w:rsidRPr="001E4F82">
        <w:rPr>
          <w:color w:val="1F2124"/>
        </w:rPr>
        <w:t>Чомеа</w:t>
      </w:r>
      <w:proofErr w:type="spellEnd"/>
      <w:r w:rsidRPr="001E4F82">
        <w:rPr>
          <w:color w:val="1F2124"/>
        </w:rPr>
        <w:t>», «</w:t>
      </w:r>
      <w:proofErr w:type="spellStart"/>
      <w:r w:rsidRPr="001E4F82">
        <w:rPr>
          <w:color w:val="1F2124"/>
        </w:rPr>
        <w:t>Миллат</w:t>
      </w:r>
      <w:proofErr w:type="spellEnd"/>
      <w:r w:rsidRPr="001E4F82">
        <w:rPr>
          <w:color w:val="1F2124"/>
        </w:rPr>
        <w:t>», «</w:t>
      </w:r>
      <w:proofErr w:type="spellStart"/>
      <w:r w:rsidRPr="001E4F82">
        <w:rPr>
          <w:color w:val="1F2124"/>
        </w:rPr>
        <w:t>Нигох</w:t>
      </w:r>
      <w:proofErr w:type="spellEnd"/>
      <w:r w:rsidRPr="001E4F82">
        <w:rPr>
          <w:color w:val="1F2124"/>
        </w:rPr>
        <w:t xml:space="preserve">», прекратили работу информагентства </w:t>
      </w:r>
      <w:proofErr w:type="spellStart"/>
      <w:r w:rsidRPr="001E4F82">
        <w:rPr>
          <w:color w:val="1F2124"/>
        </w:rPr>
        <w:t>TojNews</w:t>
      </w:r>
      <w:proofErr w:type="spellEnd"/>
      <w:r w:rsidRPr="001E4F82">
        <w:rPr>
          <w:color w:val="1F2124"/>
        </w:rPr>
        <w:t xml:space="preserve"> и «</w:t>
      </w:r>
      <w:proofErr w:type="spellStart"/>
      <w:r w:rsidRPr="001E4F82">
        <w:rPr>
          <w:color w:val="1F2124"/>
        </w:rPr>
        <w:t>Озодагон</w:t>
      </w:r>
      <w:proofErr w:type="spellEnd"/>
      <w:r w:rsidRPr="001E4F82">
        <w:rPr>
          <w:color w:val="1F2124"/>
        </w:rPr>
        <w:t xml:space="preserve">». </w:t>
      </w:r>
    </w:p>
    <w:p w:rsidR="001E4F82" w:rsidRPr="001E4F82" w:rsidRDefault="001E4F82" w:rsidP="001E4F82">
      <w:pPr>
        <w:pStyle w:val="a3"/>
        <w:shd w:val="clear" w:color="auto" w:fill="FFFFFF"/>
        <w:spacing w:before="0" w:beforeAutospacing="0" w:after="0" w:afterAutospacing="0"/>
        <w:ind w:firstLine="708"/>
        <w:jc w:val="both"/>
        <w:rPr>
          <w:color w:val="1F2124"/>
        </w:rPr>
      </w:pPr>
      <w:r w:rsidRPr="001E4F82">
        <w:rPr>
          <w:color w:val="1F2124"/>
        </w:rPr>
        <w:t>День таджикской печати берёт своё начало с 11 марта 1912 года, когда в свет вышла первая таджикская газета «</w:t>
      </w:r>
      <w:proofErr w:type="spellStart"/>
      <w:r w:rsidRPr="001E4F82">
        <w:rPr>
          <w:color w:val="1F2124"/>
        </w:rPr>
        <w:t>Бухорои</w:t>
      </w:r>
      <w:proofErr w:type="spellEnd"/>
      <w:r w:rsidRPr="001E4F82">
        <w:rPr>
          <w:color w:val="1F2124"/>
        </w:rPr>
        <w:t xml:space="preserve"> Шариф». Ранее, в советский период, День печати, как и по всему СССР, в Таджикистане отмечался 5 мая.</w:t>
      </w:r>
      <w:r>
        <w:rPr>
          <w:rStyle w:val="aa"/>
          <w:color w:val="1F2124"/>
        </w:rPr>
        <w:footnoteReference w:id="1"/>
      </w:r>
    </w:p>
    <w:p w:rsidR="00162783" w:rsidRDefault="00162783" w:rsidP="00825D1D">
      <w:pPr>
        <w:shd w:val="clear" w:color="auto" w:fill="FFFFFF"/>
        <w:spacing w:after="0" w:line="240" w:lineRule="auto"/>
        <w:jc w:val="both"/>
        <w:rPr>
          <w:rFonts w:ascii="Times New Roman" w:eastAsia="Times New Roman" w:hAnsi="Times New Roman" w:cs="Times New Roman"/>
          <w:b/>
          <w:bCs/>
          <w:color w:val="0070C0"/>
          <w:spacing w:val="-8"/>
          <w:sz w:val="24"/>
          <w:szCs w:val="24"/>
          <w:lang w:eastAsia="ru-RU"/>
        </w:rPr>
      </w:pPr>
    </w:p>
    <w:p w:rsidR="00162783" w:rsidRDefault="00162783" w:rsidP="00825D1D">
      <w:pPr>
        <w:shd w:val="clear" w:color="auto" w:fill="FFFFFF"/>
        <w:spacing w:after="0" w:line="240" w:lineRule="auto"/>
        <w:jc w:val="both"/>
        <w:rPr>
          <w:rFonts w:ascii="Times New Roman" w:eastAsia="Times New Roman" w:hAnsi="Times New Roman" w:cs="Times New Roman"/>
          <w:b/>
          <w:bCs/>
          <w:color w:val="0070C0"/>
          <w:spacing w:val="-8"/>
          <w:sz w:val="24"/>
          <w:szCs w:val="24"/>
          <w:lang w:eastAsia="ru-RU"/>
        </w:rPr>
      </w:pPr>
      <w:r>
        <w:rPr>
          <w:rFonts w:ascii="Times New Roman" w:eastAsia="Times New Roman" w:hAnsi="Times New Roman" w:cs="Times New Roman"/>
          <w:b/>
          <w:bCs/>
          <w:color w:val="0070C0"/>
          <w:spacing w:val="-8"/>
          <w:sz w:val="24"/>
          <w:szCs w:val="24"/>
          <w:lang w:eastAsia="ru-RU"/>
        </w:rPr>
        <w:t xml:space="preserve">Список </w:t>
      </w:r>
      <w:proofErr w:type="spellStart"/>
      <w:r>
        <w:rPr>
          <w:rFonts w:ascii="Times New Roman" w:eastAsia="Times New Roman" w:hAnsi="Times New Roman" w:cs="Times New Roman"/>
          <w:b/>
          <w:bCs/>
          <w:color w:val="0070C0"/>
          <w:spacing w:val="-8"/>
          <w:sz w:val="24"/>
          <w:szCs w:val="24"/>
          <w:lang w:eastAsia="ru-RU"/>
        </w:rPr>
        <w:t>Нацбанка</w:t>
      </w:r>
      <w:proofErr w:type="spellEnd"/>
      <w:r>
        <w:rPr>
          <w:rFonts w:ascii="Times New Roman" w:eastAsia="Times New Roman" w:hAnsi="Times New Roman" w:cs="Times New Roman"/>
          <w:b/>
          <w:bCs/>
          <w:color w:val="0070C0"/>
          <w:spacing w:val="-8"/>
          <w:sz w:val="24"/>
          <w:szCs w:val="24"/>
          <w:lang w:eastAsia="ru-RU"/>
        </w:rPr>
        <w:t xml:space="preserve"> РТ</w:t>
      </w:r>
    </w:p>
    <w:p w:rsidR="009E5671" w:rsidRPr="001C11CE" w:rsidRDefault="009E5671" w:rsidP="009E5671">
      <w:pPr>
        <w:pStyle w:val="a3"/>
        <w:shd w:val="clear" w:color="auto" w:fill="FFFFFF"/>
        <w:spacing w:before="0" w:beforeAutospacing="0" w:after="0" w:afterAutospacing="0"/>
        <w:ind w:firstLine="708"/>
        <w:jc w:val="both"/>
      </w:pPr>
      <w:r>
        <w:t xml:space="preserve">В марте </w:t>
      </w:r>
      <w:r w:rsidRPr="001C11CE">
        <w:t>Национальный банк Таджикистана обнародовал список лиц, причастных к террор</w:t>
      </w:r>
      <w:r>
        <w:t>изму. В этом списке, составленно</w:t>
      </w:r>
      <w:r w:rsidRPr="001C11CE">
        <w:t xml:space="preserve">м Департаментом финансового мониторинга </w:t>
      </w:r>
      <w:proofErr w:type="spellStart"/>
      <w:r w:rsidRPr="001C11CE">
        <w:lastRenderedPageBreak/>
        <w:t>Нацбанка</w:t>
      </w:r>
      <w:proofErr w:type="spellEnd"/>
      <w:r w:rsidRPr="001C11CE">
        <w:t xml:space="preserve">, 1 </w:t>
      </w:r>
      <w:proofErr w:type="spellStart"/>
      <w:r w:rsidRPr="001C11CE">
        <w:t>тыс</w:t>
      </w:r>
      <w:proofErr w:type="spellEnd"/>
      <w:r w:rsidRPr="001C11CE">
        <w:t xml:space="preserve"> 372 гражданина РТ.</w:t>
      </w:r>
      <w:r>
        <w:t xml:space="preserve"> </w:t>
      </w:r>
      <w:r w:rsidRPr="001C11CE">
        <w:t>В ОБСЕ утверждают, что в списке «незаслуженно» находятся фамилии 14 сотрудников СМИ – граждан Таджикистана.</w:t>
      </w:r>
    </w:p>
    <w:p w:rsidR="009E5671" w:rsidRPr="001C11CE" w:rsidRDefault="009E5671" w:rsidP="009E5671">
      <w:pPr>
        <w:pStyle w:val="a3"/>
        <w:shd w:val="clear" w:color="auto" w:fill="FFFFFF"/>
        <w:spacing w:before="0" w:beforeAutospacing="0" w:after="0" w:afterAutospacing="0"/>
        <w:ind w:firstLine="708"/>
        <w:jc w:val="both"/>
      </w:pPr>
      <w:r>
        <w:t>П</w:t>
      </w:r>
      <w:r w:rsidRPr="001C11CE">
        <w:t>редс</w:t>
      </w:r>
      <w:r>
        <w:t>тавитель ОБСЕ по свободе прессы</w:t>
      </w:r>
      <w:r w:rsidRPr="001C11CE">
        <w:t xml:space="preserve"> заявляет, что власти Таджикистана не доказали, что внесенные в список журналисты совершили какие-нибудь преступные и противоп</w:t>
      </w:r>
      <w:r>
        <w:t>равные деяния и считает, что включение фамилий</w:t>
      </w:r>
      <w:r w:rsidRPr="001C11CE">
        <w:t xml:space="preserve"> этих сотрудников СМИ в список обвин</w:t>
      </w:r>
      <w:r>
        <w:t>яемых в терроризме ставит</w:t>
      </w:r>
      <w:r w:rsidRPr="001C11CE">
        <w:t xml:space="preserve"> под угрозу и</w:t>
      </w:r>
      <w:r>
        <w:t>х жизнь и безопасность.</w:t>
      </w:r>
    </w:p>
    <w:p w:rsidR="00162783" w:rsidRPr="001C11CE" w:rsidRDefault="00162783" w:rsidP="00162783">
      <w:pPr>
        <w:pStyle w:val="a3"/>
        <w:shd w:val="clear" w:color="auto" w:fill="FFFFFF"/>
        <w:spacing w:before="0" w:beforeAutospacing="0" w:after="0" w:afterAutospacing="0"/>
        <w:ind w:firstLine="708"/>
        <w:jc w:val="both"/>
        <w:rPr>
          <w:bCs/>
        </w:rPr>
      </w:pPr>
      <w:r>
        <w:rPr>
          <w:bCs/>
        </w:rPr>
        <w:t>28 марта п</w:t>
      </w:r>
      <w:r w:rsidRPr="001C11CE">
        <w:rPr>
          <w:bCs/>
        </w:rPr>
        <w:t xml:space="preserve">редставитель ОБСЕ по свободе прессы Харлем </w:t>
      </w:r>
      <w:proofErr w:type="spellStart"/>
      <w:r w:rsidRPr="001C11CE">
        <w:rPr>
          <w:bCs/>
        </w:rPr>
        <w:t>Дезир</w:t>
      </w:r>
      <w:proofErr w:type="spellEnd"/>
      <w:r w:rsidRPr="001C11CE">
        <w:rPr>
          <w:bCs/>
        </w:rPr>
        <w:t xml:space="preserve"> в письме на имя министра иностранных дел Таджикистана </w:t>
      </w:r>
      <w:proofErr w:type="spellStart"/>
      <w:r w:rsidRPr="001C11CE">
        <w:rPr>
          <w:bCs/>
        </w:rPr>
        <w:t>Сироджиддина</w:t>
      </w:r>
      <w:proofErr w:type="spellEnd"/>
      <w:r w:rsidRPr="001C11CE">
        <w:rPr>
          <w:bCs/>
        </w:rPr>
        <w:t xml:space="preserve"> </w:t>
      </w:r>
      <w:proofErr w:type="spellStart"/>
      <w:r w:rsidRPr="001C11CE">
        <w:rPr>
          <w:bCs/>
        </w:rPr>
        <w:t>Аслова</w:t>
      </w:r>
      <w:proofErr w:type="spellEnd"/>
      <w:r w:rsidRPr="001C11CE">
        <w:rPr>
          <w:bCs/>
        </w:rPr>
        <w:t xml:space="preserve"> призвал Душанбе исключить журналистов из списка лиц, причастных к терроризму. </w:t>
      </w:r>
    </w:p>
    <w:p w:rsidR="00162783" w:rsidRPr="001C11CE" w:rsidRDefault="00162783" w:rsidP="00162783">
      <w:pPr>
        <w:pStyle w:val="a3"/>
        <w:shd w:val="clear" w:color="auto" w:fill="FFFFFF"/>
        <w:spacing w:before="0" w:beforeAutospacing="0" w:after="0" w:afterAutospacing="0"/>
        <w:ind w:firstLine="708"/>
        <w:jc w:val="both"/>
        <w:rPr>
          <w:shd w:val="clear" w:color="auto" w:fill="FFFFFF"/>
        </w:rPr>
      </w:pPr>
      <w:r w:rsidRPr="001C11CE">
        <w:rPr>
          <w:shd w:val="clear" w:color="auto" w:fill="FFFFFF"/>
        </w:rPr>
        <w:t xml:space="preserve">Всего на информационной странице департамента финансового мониторинга </w:t>
      </w:r>
      <w:proofErr w:type="spellStart"/>
      <w:r w:rsidRPr="001C11CE">
        <w:rPr>
          <w:shd w:val="clear" w:color="auto" w:fill="FFFFFF"/>
        </w:rPr>
        <w:t>Нацбанка</w:t>
      </w:r>
      <w:proofErr w:type="spellEnd"/>
      <w:r w:rsidRPr="001C11CE">
        <w:rPr>
          <w:shd w:val="clear" w:color="auto" w:fill="FFFFFF"/>
        </w:rPr>
        <w:t xml:space="preserve"> РТ четыре перечня лиц, имеющих связь с терроризмом: два общих, подпадающих под действие резолюций ООН в части Талибан и Аль-Каиды, международный список лиц, причастных к терроризму, и два национальных списка.</w:t>
      </w:r>
    </w:p>
    <w:p w:rsidR="00162783" w:rsidRPr="001C11CE" w:rsidRDefault="00162783" w:rsidP="00162783">
      <w:pPr>
        <w:pStyle w:val="a3"/>
        <w:shd w:val="clear" w:color="auto" w:fill="FFFFFF"/>
        <w:spacing w:before="0" w:beforeAutospacing="0" w:after="0" w:afterAutospacing="0"/>
        <w:ind w:firstLine="708"/>
        <w:jc w:val="both"/>
        <w:rPr>
          <w:shd w:val="clear" w:color="auto" w:fill="FFFFFF"/>
        </w:rPr>
      </w:pPr>
      <w:r w:rsidRPr="001C11CE">
        <w:rPr>
          <w:shd w:val="clear" w:color="auto" w:fill="FFFFFF"/>
        </w:rPr>
        <w:t xml:space="preserve">В числе лиц, имеющих связь с терроризмом, включен журналист </w:t>
      </w:r>
      <w:proofErr w:type="spellStart"/>
      <w:r w:rsidRPr="001C11CE">
        <w:rPr>
          <w:shd w:val="clear" w:color="auto" w:fill="FFFFFF"/>
        </w:rPr>
        <w:t>Дододжон</w:t>
      </w:r>
      <w:proofErr w:type="spellEnd"/>
      <w:r w:rsidRPr="001C11CE">
        <w:rPr>
          <w:shd w:val="clear" w:color="auto" w:fill="FFFFFF"/>
        </w:rPr>
        <w:t xml:space="preserve"> </w:t>
      </w:r>
      <w:proofErr w:type="spellStart"/>
      <w:r w:rsidRPr="001C11CE">
        <w:rPr>
          <w:shd w:val="clear" w:color="auto" w:fill="FFFFFF"/>
        </w:rPr>
        <w:t>Атовуллоев</w:t>
      </w:r>
      <w:proofErr w:type="spellEnd"/>
      <w:r w:rsidRPr="001C11CE">
        <w:rPr>
          <w:shd w:val="clear" w:color="auto" w:fill="FFFFFF"/>
        </w:rPr>
        <w:t xml:space="preserve"> и многие члены «Группы 24»</w:t>
      </w:r>
      <w:r>
        <w:rPr>
          <w:shd w:val="clear" w:color="auto" w:fill="FFFFFF"/>
        </w:rPr>
        <w:t>.</w:t>
      </w:r>
    </w:p>
    <w:p w:rsidR="00162783" w:rsidRPr="001C11CE" w:rsidRDefault="00162783" w:rsidP="00162783">
      <w:pPr>
        <w:pStyle w:val="a3"/>
        <w:shd w:val="clear" w:color="auto" w:fill="FFFFFF"/>
        <w:spacing w:before="0" w:beforeAutospacing="0" w:after="0" w:afterAutospacing="0"/>
        <w:ind w:firstLine="708"/>
        <w:jc w:val="both"/>
        <w:rPr>
          <w:shd w:val="clear" w:color="auto" w:fill="FFFFFF"/>
        </w:rPr>
      </w:pPr>
      <w:r w:rsidRPr="001C11CE">
        <w:rPr>
          <w:shd w:val="clear" w:color="auto" w:fill="FFFFFF"/>
        </w:rPr>
        <w:t>Власти Таджикистана пока не отреагировали на письмо представителя ОБСЕ по свободе прессы.</w:t>
      </w:r>
    </w:p>
    <w:p w:rsidR="00162783" w:rsidRDefault="00162783" w:rsidP="00162783">
      <w:pPr>
        <w:pStyle w:val="a3"/>
        <w:shd w:val="clear" w:color="auto" w:fill="FFFFFF"/>
        <w:spacing w:before="0" w:beforeAutospacing="0" w:after="0" w:afterAutospacing="0"/>
        <w:ind w:firstLine="708"/>
        <w:jc w:val="both"/>
        <w:rPr>
          <w:shd w:val="clear" w:color="auto" w:fill="FFFFFF"/>
        </w:rPr>
      </w:pPr>
      <w:proofErr w:type="spellStart"/>
      <w:r w:rsidRPr="001C11CE">
        <w:rPr>
          <w:shd w:val="clear" w:color="auto" w:fill="FFFFFF"/>
        </w:rPr>
        <w:t>Нуриддин</w:t>
      </w:r>
      <w:proofErr w:type="spellEnd"/>
      <w:r w:rsidRPr="001C11CE">
        <w:rPr>
          <w:shd w:val="clear" w:color="auto" w:fill="FFFFFF"/>
        </w:rPr>
        <w:t xml:space="preserve"> </w:t>
      </w:r>
      <w:proofErr w:type="spellStart"/>
      <w:r w:rsidRPr="001C11CE">
        <w:rPr>
          <w:shd w:val="clear" w:color="auto" w:fill="FFFFFF"/>
        </w:rPr>
        <w:t>Каршибоев</w:t>
      </w:r>
      <w:proofErr w:type="spellEnd"/>
      <w:r w:rsidRPr="001C11CE">
        <w:rPr>
          <w:shd w:val="clear" w:color="auto" w:fill="FFFFFF"/>
        </w:rPr>
        <w:t>, председатель Национальной ассоциации независимых средств массовой информации Таджикистана (НАН</w:t>
      </w:r>
      <w:r>
        <w:rPr>
          <w:shd w:val="clear" w:color="auto" w:fill="FFFFFF"/>
        </w:rPr>
        <w:t xml:space="preserve">СМИТ) в беседе с Радио </w:t>
      </w:r>
      <w:proofErr w:type="spellStart"/>
      <w:r>
        <w:rPr>
          <w:shd w:val="clear" w:color="auto" w:fill="FFFFFF"/>
        </w:rPr>
        <w:t>Озоди</w:t>
      </w:r>
      <w:proofErr w:type="spellEnd"/>
      <w:r>
        <w:rPr>
          <w:shd w:val="clear" w:color="auto" w:fill="FFFFFF"/>
        </w:rPr>
        <w:t xml:space="preserve"> </w:t>
      </w:r>
      <w:r w:rsidRPr="001C11CE">
        <w:rPr>
          <w:shd w:val="clear" w:color="auto" w:fill="FFFFFF"/>
        </w:rPr>
        <w:t xml:space="preserve">заявил, что некоторые из находящихся в списке </w:t>
      </w:r>
      <w:proofErr w:type="spellStart"/>
      <w:r w:rsidRPr="001C11CE">
        <w:rPr>
          <w:shd w:val="clear" w:color="auto" w:fill="FFFFFF"/>
        </w:rPr>
        <w:t>Нацбанка</w:t>
      </w:r>
      <w:proofErr w:type="spellEnd"/>
      <w:r w:rsidRPr="001C11CE">
        <w:rPr>
          <w:shd w:val="clear" w:color="auto" w:fill="FFFFFF"/>
        </w:rPr>
        <w:t xml:space="preserve"> РТ лиц ранее занимались журналистикой, а сейчас являются активными пользователями социальных сетей. По его словам, многие из них внесены в список </w:t>
      </w:r>
      <w:proofErr w:type="spellStart"/>
      <w:r w:rsidRPr="001C11CE">
        <w:rPr>
          <w:shd w:val="clear" w:color="auto" w:fill="FFFFFF"/>
        </w:rPr>
        <w:t>Нацбанка</w:t>
      </w:r>
      <w:proofErr w:type="spellEnd"/>
      <w:r w:rsidRPr="001C11CE">
        <w:rPr>
          <w:shd w:val="clear" w:color="auto" w:fill="FFFFFF"/>
        </w:rPr>
        <w:t xml:space="preserve"> РТ из-за лояльности к запрещенным в стране оппозиционным группам и партиям. «Но они имеют право на свободу слова и на распространение информации через СМИ или </w:t>
      </w:r>
      <w:proofErr w:type="spellStart"/>
      <w:r w:rsidRPr="001C11CE">
        <w:rPr>
          <w:shd w:val="clear" w:color="auto" w:fill="FFFFFF"/>
        </w:rPr>
        <w:t>соцс</w:t>
      </w:r>
      <w:r w:rsidR="009E5671">
        <w:rPr>
          <w:shd w:val="clear" w:color="auto" w:fill="FFFFFF"/>
        </w:rPr>
        <w:t>ети</w:t>
      </w:r>
      <w:proofErr w:type="spellEnd"/>
      <w:r w:rsidRPr="001C11CE">
        <w:rPr>
          <w:shd w:val="clear" w:color="auto" w:fill="FFFFFF"/>
        </w:rPr>
        <w:t>.</w:t>
      </w:r>
      <w:r w:rsidRPr="001C11CE">
        <w:rPr>
          <w:rStyle w:val="aa"/>
          <w:shd w:val="clear" w:color="auto" w:fill="FFFFFF"/>
        </w:rPr>
        <w:footnoteReference w:id="2"/>
      </w:r>
    </w:p>
    <w:p w:rsidR="00162783" w:rsidRDefault="00162783" w:rsidP="00825D1D">
      <w:pPr>
        <w:shd w:val="clear" w:color="auto" w:fill="FFFFFF"/>
        <w:spacing w:after="0" w:line="240" w:lineRule="auto"/>
        <w:jc w:val="both"/>
        <w:rPr>
          <w:rFonts w:ascii="Times New Roman" w:eastAsia="Times New Roman" w:hAnsi="Times New Roman" w:cs="Times New Roman"/>
          <w:b/>
          <w:bCs/>
          <w:color w:val="0070C0"/>
          <w:spacing w:val="-8"/>
          <w:sz w:val="24"/>
          <w:szCs w:val="24"/>
          <w:lang w:eastAsia="ru-RU"/>
        </w:rPr>
      </w:pPr>
    </w:p>
    <w:p w:rsidR="00BF2AA4" w:rsidRDefault="00BF2AA4" w:rsidP="00825D1D">
      <w:pPr>
        <w:shd w:val="clear" w:color="auto" w:fill="FFFFFF"/>
        <w:spacing w:after="0" w:line="240" w:lineRule="auto"/>
        <w:jc w:val="both"/>
        <w:rPr>
          <w:rFonts w:ascii="Times New Roman" w:eastAsia="Times New Roman" w:hAnsi="Times New Roman" w:cs="Times New Roman"/>
          <w:b/>
          <w:bCs/>
          <w:color w:val="0070C0"/>
          <w:spacing w:val="-8"/>
          <w:sz w:val="24"/>
          <w:szCs w:val="24"/>
          <w:lang w:eastAsia="ru-RU"/>
        </w:rPr>
      </w:pPr>
      <w:r>
        <w:rPr>
          <w:rFonts w:ascii="Times New Roman" w:eastAsia="Times New Roman" w:hAnsi="Times New Roman" w:cs="Times New Roman"/>
          <w:b/>
          <w:bCs/>
          <w:color w:val="0070C0"/>
          <w:spacing w:val="-8"/>
          <w:sz w:val="24"/>
          <w:szCs w:val="24"/>
          <w:lang w:eastAsia="ru-RU"/>
        </w:rPr>
        <w:t>Международное сотрудничество</w:t>
      </w:r>
    </w:p>
    <w:p w:rsidR="00BF2AA4" w:rsidRPr="00BF2AA4" w:rsidRDefault="00BF2AA4" w:rsidP="00BF2AA4">
      <w:pPr>
        <w:pStyle w:val="a3"/>
        <w:shd w:val="clear" w:color="auto" w:fill="FFFFFF"/>
        <w:spacing w:before="0" w:beforeAutospacing="0" w:after="0" w:afterAutospacing="0"/>
        <w:ind w:firstLine="708"/>
        <w:jc w:val="both"/>
        <w:rPr>
          <w:bCs/>
        </w:rPr>
      </w:pPr>
      <w:r w:rsidRPr="00BF2AA4">
        <w:rPr>
          <w:bCs/>
        </w:rPr>
        <w:t xml:space="preserve">В </w:t>
      </w:r>
      <w:r>
        <w:rPr>
          <w:bCs/>
        </w:rPr>
        <w:t xml:space="preserve">марте в </w:t>
      </w:r>
      <w:r w:rsidRPr="00BF2AA4">
        <w:rPr>
          <w:bCs/>
        </w:rPr>
        <w:t xml:space="preserve">Брюсселе прошло шестое заседание Комитета по сотрудничеству между Республикой Таджикистан и Европейским Союзом. </w:t>
      </w:r>
    </w:p>
    <w:p w:rsidR="00BF2AA4" w:rsidRPr="00BF2AA4" w:rsidRDefault="00BF2AA4" w:rsidP="009E5671">
      <w:pPr>
        <w:pStyle w:val="a3"/>
        <w:shd w:val="clear" w:color="auto" w:fill="FFFFFF"/>
        <w:spacing w:before="0" w:beforeAutospacing="0" w:after="0" w:afterAutospacing="0"/>
        <w:ind w:firstLine="708"/>
        <w:jc w:val="both"/>
      </w:pPr>
      <w:r w:rsidRPr="00BF2AA4">
        <w:t>В пресс-рел</w:t>
      </w:r>
      <w:r>
        <w:t xml:space="preserve">изе Европейского Союза </w:t>
      </w:r>
      <w:r w:rsidRPr="00BF2AA4">
        <w:t>говорится, что стороны считают демократические реформы и соблюдение</w:t>
      </w:r>
      <w:r>
        <w:t xml:space="preserve"> фундаментальных прав человека</w:t>
      </w:r>
      <w:r w:rsidRPr="00BF2AA4">
        <w:t xml:space="preserve"> главными критериями во взаимоотношениях Евросоюза и Таджикистана. ЕС отмечает, что в Таджикистане сохраняется негативная тенденция к огранич</w:t>
      </w:r>
      <w:r w:rsidR="009E5671">
        <w:t xml:space="preserve">ению гражданских прав и свобод. </w:t>
      </w:r>
      <w:r w:rsidRPr="00BF2AA4">
        <w:t>«Свобода слова и свободное выражение политических и демократических взглядов в стране будут только способствовать стабильности и развитию экономики», говорится в заявлении по итогам заседания Комитета по сотрудничеству ЕС-Таджикистан.</w:t>
      </w:r>
      <w:r>
        <w:rPr>
          <w:rStyle w:val="aa"/>
        </w:rPr>
        <w:footnoteReference w:id="3"/>
      </w:r>
    </w:p>
    <w:p w:rsidR="00BF2AA4" w:rsidRPr="00BF2AA4" w:rsidRDefault="00BF2AA4" w:rsidP="00BF2AA4">
      <w:pPr>
        <w:pStyle w:val="a3"/>
        <w:shd w:val="clear" w:color="auto" w:fill="FFFFFF"/>
        <w:spacing w:before="0" w:beforeAutospacing="0" w:after="0" w:afterAutospacing="0"/>
        <w:jc w:val="both"/>
        <w:rPr>
          <w:color w:val="1F2124"/>
        </w:rPr>
      </w:pPr>
    </w:p>
    <w:p w:rsidR="00825D1D" w:rsidRPr="00825D1D" w:rsidRDefault="00825D1D" w:rsidP="00825D1D">
      <w:pPr>
        <w:shd w:val="clear" w:color="auto" w:fill="FFFFFF"/>
        <w:spacing w:after="0" w:line="240" w:lineRule="auto"/>
        <w:jc w:val="both"/>
        <w:rPr>
          <w:rFonts w:ascii="Times New Roman" w:eastAsia="Times New Roman" w:hAnsi="Times New Roman" w:cs="Times New Roman"/>
          <w:b/>
          <w:bCs/>
          <w:color w:val="0070C0"/>
          <w:spacing w:val="-8"/>
          <w:sz w:val="24"/>
          <w:szCs w:val="24"/>
          <w:lang w:eastAsia="ru-RU"/>
        </w:rPr>
      </w:pPr>
      <w:r w:rsidRPr="00825D1D">
        <w:rPr>
          <w:rFonts w:ascii="Times New Roman" w:eastAsia="Times New Roman" w:hAnsi="Times New Roman" w:cs="Times New Roman"/>
          <w:b/>
          <w:bCs/>
          <w:color w:val="0070C0"/>
          <w:spacing w:val="-8"/>
          <w:sz w:val="24"/>
          <w:szCs w:val="24"/>
          <w:lang w:eastAsia="ru-RU"/>
        </w:rPr>
        <w:t>Сайты государственных органов</w:t>
      </w:r>
    </w:p>
    <w:p w:rsidR="00825D1D" w:rsidRPr="00825D1D" w:rsidRDefault="00825D1D" w:rsidP="00825D1D">
      <w:pPr>
        <w:shd w:val="clear" w:color="auto" w:fill="FFFFFF"/>
        <w:spacing w:after="0" w:line="240" w:lineRule="auto"/>
        <w:ind w:firstLine="708"/>
        <w:jc w:val="both"/>
        <w:rPr>
          <w:rFonts w:ascii="Times New Roman" w:eastAsia="Times New Roman" w:hAnsi="Times New Roman" w:cs="Times New Roman"/>
          <w:spacing w:val="-8"/>
          <w:sz w:val="24"/>
          <w:szCs w:val="24"/>
          <w:lang w:eastAsia="ru-RU"/>
        </w:rPr>
      </w:pPr>
      <w:r w:rsidRPr="00825D1D">
        <w:rPr>
          <w:rFonts w:ascii="Times New Roman" w:eastAsia="Times New Roman" w:hAnsi="Times New Roman" w:cs="Times New Roman"/>
          <w:bCs/>
          <w:spacing w:val="-8"/>
          <w:sz w:val="24"/>
          <w:szCs w:val="24"/>
          <w:lang w:eastAsia="ru-RU"/>
        </w:rPr>
        <w:t>В Тадж</w:t>
      </w:r>
      <w:r>
        <w:rPr>
          <w:rFonts w:ascii="Times New Roman" w:eastAsia="Times New Roman" w:hAnsi="Times New Roman" w:cs="Times New Roman"/>
          <w:bCs/>
          <w:spacing w:val="-8"/>
          <w:sz w:val="24"/>
          <w:szCs w:val="24"/>
          <w:lang w:eastAsia="ru-RU"/>
        </w:rPr>
        <w:t>икистане в конце января состоялся</w:t>
      </w:r>
      <w:r w:rsidRPr="00825D1D">
        <w:rPr>
          <w:rFonts w:ascii="Times New Roman" w:eastAsia="Times New Roman" w:hAnsi="Times New Roman" w:cs="Times New Roman"/>
          <w:bCs/>
          <w:spacing w:val="-8"/>
          <w:sz w:val="24"/>
          <w:szCs w:val="24"/>
          <w:lang w:eastAsia="ru-RU"/>
        </w:rPr>
        <w:t xml:space="preserve"> парад пресс-конференций, где журналистам два раза в год дают возможность свободно задавать вопросы первым лицам министерств и ведомств. </w:t>
      </w:r>
      <w:r>
        <w:rPr>
          <w:rFonts w:ascii="Times New Roman" w:eastAsia="Times New Roman" w:hAnsi="Times New Roman" w:cs="Times New Roman"/>
          <w:bCs/>
          <w:spacing w:val="-8"/>
          <w:sz w:val="24"/>
          <w:szCs w:val="24"/>
          <w:lang w:eastAsia="ru-RU"/>
        </w:rPr>
        <w:t>ИА «Азия плюс» собрала и опубликовала материал о том</w:t>
      </w:r>
      <w:r w:rsidRPr="00825D1D">
        <w:rPr>
          <w:rFonts w:ascii="Times New Roman" w:eastAsia="Times New Roman" w:hAnsi="Times New Roman" w:cs="Times New Roman"/>
          <w:bCs/>
          <w:spacing w:val="-8"/>
          <w:sz w:val="24"/>
          <w:szCs w:val="24"/>
          <w:lang w:eastAsia="ru-RU"/>
        </w:rPr>
        <w:t>, насколько публична и прозрачна деятельность этих ведомств в остальное время. </w:t>
      </w:r>
    </w:p>
    <w:p w:rsidR="00825D1D" w:rsidRPr="00825D1D" w:rsidRDefault="00825D1D" w:rsidP="00825D1D">
      <w:pPr>
        <w:shd w:val="clear" w:color="auto" w:fill="FFFFFF"/>
        <w:spacing w:after="0" w:line="240" w:lineRule="auto"/>
        <w:ind w:firstLine="708"/>
        <w:jc w:val="both"/>
        <w:rPr>
          <w:rFonts w:ascii="Times New Roman" w:eastAsia="Times New Roman" w:hAnsi="Times New Roman" w:cs="Times New Roman"/>
          <w:spacing w:val="-8"/>
          <w:sz w:val="24"/>
          <w:szCs w:val="24"/>
          <w:lang w:eastAsia="ru-RU"/>
        </w:rPr>
      </w:pPr>
      <w:r w:rsidRPr="00825D1D">
        <w:rPr>
          <w:rFonts w:ascii="Times New Roman" w:eastAsia="Times New Roman" w:hAnsi="Times New Roman" w:cs="Times New Roman"/>
          <w:spacing w:val="-8"/>
          <w:sz w:val="24"/>
          <w:szCs w:val="24"/>
          <w:lang w:eastAsia="ru-RU"/>
        </w:rPr>
        <w:t>О намерениях создать систему электронного правительства в Таджикистане говорили еще 10 лет назад. Затем была разработана Концепция формирования электронного правительства, которая должна быть реализована к 2020 году.</w:t>
      </w:r>
    </w:p>
    <w:p w:rsidR="00825D1D" w:rsidRPr="00825D1D" w:rsidRDefault="00825D1D" w:rsidP="00825D1D">
      <w:pPr>
        <w:shd w:val="clear" w:color="auto" w:fill="FFFFFF"/>
        <w:spacing w:after="0" w:line="240" w:lineRule="auto"/>
        <w:ind w:firstLine="708"/>
        <w:jc w:val="both"/>
        <w:rPr>
          <w:rFonts w:ascii="Times New Roman" w:eastAsia="Times New Roman" w:hAnsi="Times New Roman" w:cs="Times New Roman"/>
          <w:spacing w:val="-8"/>
          <w:sz w:val="24"/>
          <w:szCs w:val="24"/>
          <w:lang w:eastAsia="ru-RU"/>
        </w:rPr>
      </w:pPr>
      <w:r w:rsidRPr="00825D1D">
        <w:rPr>
          <w:rFonts w:ascii="Times New Roman" w:eastAsia="Times New Roman" w:hAnsi="Times New Roman" w:cs="Times New Roman"/>
          <w:spacing w:val="-8"/>
          <w:sz w:val="24"/>
          <w:szCs w:val="24"/>
          <w:lang w:eastAsia="ru-RU"/>
        </w:rPr>
        <w:t xml:space="preserve">На первом этапе, который охватывает 2012–2013 годы, было предусмотрено введение в </w:t>
      </w:r>
      <w:proofErr w:type="gramStart"/>
      <w:r w:rsidRPr="00825D1D">
        <w:rPr>
          <w:rFonts w:ascii="Times New Roman" w:eastAsia="Times New Roman" w:hAnsi="Times New Roman" w:cs="Times New Roman"/>
          <w:spacing w:val="-8"/>
          <w:sz w:val="24"/>
          <w:szCs w:val="24"/>
          <w:lang w:eastAsia="ru-RU"/>
        </w:rPr>
        <w:t>действие  Единой</w:t>
      </w:r>
      <w:proofErr w:type="gramEnd"/>
      <w:r w:rsidRPr="00825D1D">
        <w:rPr>
          <w:rFonts w:ascii="Times New Roman" w:eastAsia="Times New Roman" w:hAnsi="Times New Roman" w:cs="Times New Roman"/>
          <w:spacing w:val="-8"/>
          <w:sz w:val="24"/>
          <w:szCs w:val="24"/>
          <w:lang w:eastAsia="ru-RU"/>
        </w:rPr>
        <w:t xml:space="preserve">  сети  информационных  технологий, объединяющей 48 министерств и ведомств страны. Также все органы </w:t>
      </w:r>
      <w:proofErr w:type="spellStart"/>
      <w:r w:rsidRPr="00825D1D">
        <w:rPr>
          <w:rFonts w:ascii="Times New Roman" w:eastAsia="Times New Roman" w:hAnsi="Times New Roman" w:cs="Times New Roman"/>
          <w:spacing w:val="-8"/>
          <w:sz w:val="24"/>
          <w:szCs w:val="24"/>
          <w:lang w:eastAsia="ru-RU"/>
        </w:rPr>
        <w:t>госвласти</w:t>
      </w:r>
      <w:proofErr w:type="spellEnd"/>
      <w:r w:rsidRPr="00825D1D">
        <w:rPr>
          <w:rFonts w:ascii="Times New Roman" w:eastAsia="Times New Roman" w:hAnsi="Times New Roman" w:cs="Times New Roman"/>
          <w:spacing w:val="-8"/>
          <w:sz w:val="24"/>
          <w:szCs w:val="24"/>
          <w:lang w:eastAsia="ru-RU"/>
        </w:rPr>
        <w:t xml:space="preserve"> должны были открыть собственные сайты (страницы) в Интернете.  </w:t>
      </w:r>
    </w:p>
    <w:p w:rsidR="00825D1D" w:rsidRPr="00825D1D" w:rsidRDefault="00825D1D" w:rsidP="00825D1D">
      <w:pPr>
        <w:shd w:val="clear" w:color="auto" w:fill="FFFFFF"/>
        <w:spacing w:after="0" w:line="240" w:lineRule="auto"/>
        <w:ind w:firstLine="708"/>
        <w:jc w:val="both"/>
        <w:rPr>
          <w:rFonts w:ascii="Times New Roman" w:eastAsia="Times New Roman" w:hAnsi="Times New Roman" w:cs="Times New Roman"/>
          <w:spacing w:val="-8"/>
          <w:sz w:val="24"/>
          <w:szCs w:val="24"/>
          <w:lang w:eastAsia="ru-RU"/>
        </w:rPr>
      </w:pPr>
      <w:r w:rsidRPr="00825D1D">
        <w:rPr>
          <w:rFonts w:ascii="Times New Roman" w:eastAsia="Times New Roman" w:hAnsi="Times New Roman" w:cs="Times New Roman"/>
          <w:spacing w:val="-8"/>
          <w:sz w:val="24"/>
          <w:szCs w:val="24"/>
          <w:lang w:eastAsia="ru-RU"/>
        </w:rPr>
        <w:lastRenderedPageBreak/>
        <w:t xml:space="preserve">Другая сторона этого вопроса – облегчение процедур оказания </w:t>
      </w:r>
      <w:proofErr w:type="spellStart"/>
      <w:r w:rsidRPr="00825D1D">
        <w:rPr>
          <w:rFonts w:ascii="Times New Roman" w:eastAsia="Times New Roman" w:hAnsi="Times New Roman" w:cs="Times New Roman"/>
          <w:spacing w:val="-8"/>
          <w:sz w:val="24"/>
          <w:szCs w:val="24"/>
          <w:lang w:eastAsia="ru-RU"/>
        </w:rPr>
        <w:t>госуслуг</w:t>
      </w:r>
      <w:proofErr w:type="spellEnd"/>
      <w:r w:rsidRPr="00825D1D">
        <w:rPr>
          <w:rFonts w:ascii="Times New Roman" w:eastAsia="Times New Roman" w:hAnsi="Times New Roman" w:cs="Times New Roman"/>
          <w:spacing w:val="-8"/>
          <w:sz w:val="24"/>
          <w:szCs w:val="24"/>
          <w:lang w:eastAsia="ru-RU"/>
        </w:rPr>
        <w:t xml:space="preserve"> населению. </w:t>
      </w:r>
    </w:p>
    <w:p w:rsidR="00825D1D" w:rsidRPr="00825D1D" w:rsidRDefault="00825D1D" w:rsidP="00825D1D">
      <w:pPr>
        <w:shd w:val="clear" w:color="auto" w:fill="FFFFFF"/>
        <w:spacing w:after="0" w:line="240" w:lineRule="auto"/>
        <w:jc w:val="both"/>
        <w:rPr>
          <w:rFonts w:ascii="Times New Roman" w:eastAsia="Times New Roman" w:hAnsi="Times New Roman" w:cs="Times New Roman"/>
          <w:spacing w:val="-8"/>
          <w:sz w:val="24"/>
          <w:szCs w:val="24"/>
          <w:lang w:eastAsia="ru-RU"/>
        </w:rPr>
      </w:pPr>
      <w:r w:rsidRPr="00825D1D">
        <w:rPr>
          <w:rFonts w:ascii="Times New Roman" w:eastAsia="Times New Roman" w:hAnsi="Times New Roman" w:cs="Times New Roman"/>
          <w:spacing w:val="-8"/>
          <w:sz w:val="24"/>
          <w:szCs w:val="24"/>
          <w:lang w:eastAsia="ru-RU"/>
        </w:rPr>
        <w:t>На втором этапе (2013–2015 годы) обеспечивается внедрение в практику  государственных органов власти современных технологических решений, например  формирование механизмов двух- и многостороннего общения для введения единого электронного документооборота, расширение электронных информационных ресурсов.</w:t>
      </w:r>
    </w:p>
    <w:p w:rsidR="00825D1D" w:rsidRPr="00825D1D" w:rsidRDefault="00825D1D" w:rsidP="00825D1D">
      <w:pPr>
        <w:shd w:val="clear" w:color="auto" w:fill="FFFFFF"/>
        <w:spacing w:after="0" w:line="240" w:lineRule="auto"/>
        <w:ind w:firstLine="708"/>
        <w:jc w:val="both"/>
        <w:rPr>
          <w:rFonts w:ascii="Times New Roman" w:eastAsia="Times New Roman" w:hAnsi="Times New Roman" w:cs="Times New Roman"/>
          <w:spacing w:val="-8"/>
          <w:sz w:val="24"/>
          <w:szCs w:val="24"/>
          <w:lang w:eastAsia="ru-RU"/>
        </w:rPr>
      </w:pPr>
      <w:r w:rsidRPr="00825D1D">
        <w:rPr>
          <w:rFonts w:ascii="Times New Roman" w:eastAsia="Times New Roman" w:hAnsi="Times New Roman" w:cs="Times New Roman"/>
          <w:spacing w:val="-8"/>
          <w:sz w:val="24"/>
          <w:szCs w:val="24"/>
          <w:lang w:eastAsia="ru-RU"/>
        </w:rPr>
        <w:t>Третий этап (2015–2020 годы) развития электронного правительства предусматривает  автоматизацию процесса предоставления государственных услуг населению и организациям, а также получения услуг от организаций для государственных нужд. При этом предусматривается развитие сервисов электронного правительства, таких как правительственный портал и шлюз  электронного правительства. </w:t>
      </w:r>
    </w:p>
    <w:p w:rsidR="00825D1D" w:rsidRPr="00825D1D" w:rsidRDefault="00825D1D" w:rsidP="00825D1D">
      <w:pPr>
        <w:shd w:val="clear" w:color="auto" w:fill="FFFFFF"/>
        <w:spacing w:after="0" w:line="240" w:lineRule="auto"/>
        <w:ind w:firstLine="708"/>
        <w:jc w:val="both"/>
        <w:rPr>
          <w:rFonts w:ascii="Times New Roman" w:eastAsia="Times New Roman" w:hAnsi="Times New Roman" w:cs="Times New Roman"/>
          <w:spacing w:val="-8"/>
          <w:sz w:val="24"/>
          <w:szCs w:val="24"/>
          <w:lang w:eastAsia="ru-RU"/>
        </w:rPr>
      </w:pPr>
      <w:r w:rsidRPr="00825D1D">
        <w:rPr>
          <w:rFonts w:ascii="Times New Roman" w:eastAsia="Times New Roman" w:hAnsi="Times New Roman" w:cs="Times New Roman"/>
          <w:spacing w:val="-8"/>
          <w:sz w:val="24"/>
          <w:szCs w:val="24"/>
          <w:lang w:eastAsia="ru-RU"/>
        </w:rPr>
        <w:t xml:space="preserve">Кто и как выполняет эту Концепцию, может увидеть каждый посетитель официальных сайтов органов </w:t>
      </w:r>
      <w:proofErr w:type="spellStart"/>
      <w:r w:rsidRPr="00825D1D">
        <w:rPr>
          <w:rFonts w:ascii="Times New Roman" w:eastAsia="Times New Roman" w:hAnsi="Times New Roman" w:cs="Times New Roman"/>
          <w:spacing w:val="-8"/>
          <w:sz w:val="24"/>
          <w:szCs w:val="24"/>
          <w:lang w:eastAsia="ru-RU"/>
        </w:rPr>
        <w:t>госвласти</w:t>
      </w:r>
      <w:proofErr w:type="spellEnd"/>
      <w:r w:rsidRPr="00825D1D">
        <w:rPr>
          <w:rFonts w:ascii="Times New Roman" w:eastAsia="Times New Roman" w:hAnsi="Times New Roman" w:cs="Times New Roman"/>
          <w:spacing w:val="-8"/>
          <w:sz w:val="24"/>
          <w:szCs w:val="24"/>
          <w:lang w:eastAsia="ru-RU"/>
        </w:rPr>
        <w:t>. </w:t>
      </w:r>
    </w:p>
    <w:p w:rsidR="00825D1D" w:rsidRPr="00825D1D" w:rsidRDefault="00825D1D" w:rsidP="00825D1D">
      <w:pPr>
        <w:shd w:val="clear" w:color="auto" w:fill="FFFFFF"/>
        <w:spacing w:after="0" w:line="240" w:lineRule="auto"/>
        <w:ind w:firstLine="708"/>
        <w:jc w:val="both"/>
        <w:rPr>
          <w:rFonts w:ascii="Times New Roman" w:eastAsia="Times New Roman" w:hAnsi="Times New Roman" w:cs="Times New Roman"/>
          <w:spacing w:val="-8"/>
          <w:sz w:val="24"/>
          <w:szCs w:val="24"/>
          <w:lang w:eastAsia="ru-RU"/>
        </w:rPr>
      </w:pPr>
      <w:r w:rsidRPr="00825D1D">
        <w:rPr>
          <w:rFonts w:ascii="Times New Roman" w:eastAsia="Times New Roman" w:hAnsi="Times New Roman" w:cs="Times New Roman"/>
          <w:spacing w:val="-8"/>
          <w:sz w:val="24"/>
          <w:szCs w:val="24"/>
          <w:lang w:eastAsia="ru-RU"/>
        </w:rPr>
        <w:t>О дизайне сайтов не будем говорить, так как нас интересует</w:t>
      </w:r>
      <w:r w:rsidR="009E5671">
        <w:rPr>
          <w:rFonts w:ascii="Times New Roman" w:eastAsia="Times New Roman" w:hAnsi="Times New Roman" w:cs="Times New Roman"/>
          <w:spacing w:val="-8"/>
          <w:sz w:val="24"/>
          <w:szCs w:val="24"/>
          <w:lang w:eastAsia="ru-RU"/>
        </w:rPr>
        <w:t>,</w:t>
      </w:r>
      <w:r w:rsidRPr="00825D1D">
        <w:rPr>
          <w:rFonts w:ascii="Times New Roman" w:eastAsia="Times New Roman" w:hAnsi="Times New Roman" w:cs="Times New Roman"/>
          <w:spacing w:val="-8"/>
          <w:sz w:val="24"/>
          <w:szCs w:val="24"/>
          <w:lang w:eastAsia="ru-RU"/>
        </w:rPr>
        <w:t xml:space="preserve"> прежде всего</w:t>
      </w:r>
      <w:r w:rsidR="009E5671">
        <w:rPr>
          <w:rFonts w:ascii="Times New Roman" w:eastAsia="Times New Roman" w:hAnsi="Times New Roman" w:cs="Times New Roman"/>
          <w:spacing w:val="-8"/>
          <w:sz w:val="24"/>
          <w:szCs w:val="24"/>
          <w:lang w:eastAsia="ru-RU"/>
        </w:rPr>
        <w:t>,</w:t>
      </w:r>
      <w:r w:rsidRPr="00825D1D">
        <w:rPr>
          <w:rFonts w:ascii="Times New Roman" w:eastAsia="Times New Roman" w:hAnsi="Times New Roman" w:cs="Times New Roman"/>
          <w:spacing w:val="-8"/>
          <w:sz w:val="24"/>
          <w:szCs w:val="24"/>
          <w:lang w:eastAsia="ru-RU"/>
        </w:rPr>
        <w:t xml:space="preserve"> их содержание. Идеального сайта, который бы обновлялся каждый день и содержал всю необходимую профильную информацию, мы не нашли. Тут мы исключаем официальный сайт президента страны. Информации о деятельности главы государства здесь достаточно. Есть здесь и возможность написать письмо президенту. Однако не указано, рассматриваются письма или нет, будут ли приняты меры, получают ли ответы на свои вопросы авторы жалоб и предложений.</w:t>
      </w:r>
    </w:p>
    <w:p w:rsidR="00825D1D" w:rsidRPr="00825D1D" w:rsidRDefault="00825D1D" w:rsidP="00825D1D">
      <w:pPr>
        <w:shd w:val="clear" w:color="auto" w:fill="FFFFFF"/>
        <w:spacing w:after="0" w:line="240" w:lineRule="auto"/>
        <w:ind w:firstLine="708"/>
        <w:jc w:val="both"/>
        <w:rPr>
          <w:rFonts w:ascii="Times New Roman" w:eastAsia="Times New Roman" w:hAnsi="Times New Roman" w:cs="Times New Roman"/>
          <w:spacing w:val="-8"/>
          <w:sz w:val="24"/>
          <w:szCs w:val="24"/>
          <w:lang w:eastAsia="ru-RU"/>
        </w:rPr>
      </w:pPr>
      <w:r w:rsidRPr="00825D1D">
        <w:rPr>
          <w:rFonts w:ascii="Times New Roman" w:eastAsia="Times New Roman" w:hAnsi="Times New Roman" w:cs="Times New Roman"/>
          <w:spacing w:val="-8"/>
          <w:sz w:val="24"/>
          <w:szCs w:val="24"/>
          <w:lang w:eastAsia="ru-RU"/>
        </w:rPr>
        <w:t>Неплох сайт исполнительной власти города Душанбе. Но по каким-то причинам версия сайта на русском языке не работает уже целый год - с начала 2017 года.</w:t>
      </w:r>
    </w:p>
    <w:p w:rsidR="00825D1D" w:rsidRPr="00825D1D" w:rsidRDefault="00825D1D" w:rsidP="00825D1D">
      <w:pPr>
        <w:shd w:val="clear" w:color="auto" w:fill="FFFFFF"/>
        <w:spacing w:after="0" w:line="240" w:lineRule="auto"/>
        <w:ind w:firstLine="708"/>
        <w:jc w:val="both"/>
        <w:rPr>
          <w:rFonts w:ascii="Times New Roman" w:eastAsia="Times New Roman" w:hAnsi="Times New Roman" w:cs="Times New Roman"/>
          <w:spacing w:val="-8"/>
          <w:sz w:val="24"/>
          <w:szCs w:val="24"/>
          <w:lang w:eastAsia="ru-RU"/>
        </w:rPr>
      </w:pPr>
      <w:r w:rsidRPr="00825D1D">
        <w:rPr>
          <w:rFonts w:ascii="Times New Roman" w:eastAsia="Times New Roman" w:hAnsi="Times New Roman" w:cs="Times New Roman"/>
          <w:spacing w:val="-8"/>
          <w:sz w:val="24"/>
          <w:szCs w:val="24"/>
          <w:lang w:eastAsia="ru-RU"/>
        </w:rPr>
        <w:t xml:space="preserve">Официальный сайт </w:t>
      </w:r>
      <w:proofErr w:type="spellStart"/>
      <w:r w:rsidRPr="00825D1D">
        <w:rPr>
          <w:rFonts w:ascii="Times New Roman" w:eastAsia="Times New Roman" w:hAnsi="Times New Roman" w:cs="Times New Roman"/>
          <w:spacing w:val="-8"/>
          <w:sz w:val="24"/>
          <w:szCs w:val="24"/>
          <w:lang w:eastAsia="ru-RU"/>
        </w:rPr>
        <w:t>Маджлиси</w:t>
      </w:r>
      <w:proofErr w:type="spellEnd"/>
      <w:r w:rsidRPr="00825D1D">
        <w:rPr>
          <w:rFonts w:ascii="Times New Roman" w:eastAsia="Times New Roman" w:hAnsi="Times New Roman" w:cs="Times New Roman"/>
          <w:spacing w:val="-8"/>
          <w:sz w:val="24"/>
          <w:szCs w:val="24"/>
          <w:lang w:eastAsia="ru-RU"/>
        </w:rPr>
        <w:t xml:space="preserve"> </w:t>
      </w:r>
      <w:proofErr w:type="spellStart"/>
      <w:r w:rsidRPr="00825D1D">
        <w:rPr>
          <w:rFonts w:ascii="Times New Roman" w:eastAsia="Times New Roman" w:hAnsi="Times New Roman" w:cs="Times New Roman"/>
          <w:spacing w:val="-8"/>
          <w:sz w:val="24"/>
          <w:szCs w:val="24"/>
          <w:lang w:eastAsia="ru-RU"/>
        </w:rPr>
        <w:t>милли</w:t>
      </w:r>
      <w:proofErr w:type="spellEnd"/>
      <w:r w:rsidRPr="00825D1D">
        <w:rPr>
          <w:rFonts w:ascii="Times New Roman" w:eastAsia="Times New Roman" w:hAnsi="Times New Roman" w:cs="Times New Roman"/>
          <w:spacing w:val="-8"/>
          <w:sz w:val="24"/>
          <w:szCs w:val="24"/>
          <w:lang w:eastAsia="ru-RU"/>
        </w:rPr>
        <w:t xml:space="preserve"> ограничивается краткими  сообщениями о проведенных мероприятиях и обновляется раз в полмесяца. Последние новости датированы концом декабря прошлого года. Версии сайта на русском и английском языках не работают.</w:t>
      </w:r>
    </w:p>
    <w:p w:rsidR="00825D1D" w:rsidRPr="00825D1D" w:rsidRDefault="00825D1D" w:rsidP="00825D1D">
      <w:pPr>
        <w:shd w:val="clear" w:color="auto" w:fill="FFFFFF"/>
        <w:spacing w:after="0" w:line="240" w:lineRule="auto"/>
        <w:ind w:firstLine="708"/>
        <w:jc w:val="both"/>
        <w:rPr>
          <w:rFonts w:ascii="Times New Roman" w:eastAsia="Times New Roman" w:hAnsi="Times New Roman" w:cs="Times New Roman"/>
          <w:spacing w:val="-8"/>
          <w:sz w:val="24"/>
          <w:szCs w:val="24"/>
          <w:lang w:eastAsia="ru-RU"/>
        </w:rPr>
      </w:pPr>
      <w:proofErr w:type="spellStart"/>
      <w:r w:rsidRPr="00825D1D">
        <w:rPr>
          <w:rFonts w:ascii="Times New Roman" w:eastAsia="Times New Roman" w:hAnsi="Times New Roman" w:cs="Times New Roman"/>
          <w:spacing w:val="-8"/>
          <w:sz w:val="24"/>
          <w:szCs w:val="24"/>
          <w:lang w:eastAsia="ru-RU"/>
        </w:rPr>
        <w:t>Маджлиси</w:t>
      </w:r>
      <w:proofErr w:type="spellEnd"/>
      <w:r w:rsidRPr="00825D1D">
        <w:rPr>
          <w:rFonts w:ascii="Times New Roman" w:eastAsia="Times New Roman" w:hAnsi="Times New Roman" w:cs="Times New Roman"/>
          <w:spacing w:val="-8"/>
          <w:sz w:val="24"/>
          <w:szCs w:val="24"/>
          <w:lang w:eastAsia="ru-RU"/>
        </w:rPr>
        <w:t xml:space="preserve"> </w:t>
      </w:r>
      <w:proofErr w:type="spellStart"/>
      <w:r w:rsidRPr="00825D1D">
        <w:rPr>
          <w:rFonts w:ascii="Times New Roman" w:eastAsia="Times New Roman" w:hAnsi="Times New Roman" w:cs="Times New Roman"/>
          <w:spacing w:val="-8"/>
          <w:sz w:val="24"/>
          <w:szCs w:val="24"/>
          <w:lang w:eastAsia="ru-RU"/>
        </w:rPr>
        <w:t>намояндагон</w:t>
      </w:r>
      <w:proofErr w:type="spellEnd"/>
      <w:r w:rsidRPr="00825D1D">
        <w:rPr>
          <w:rFonts w:ascii="Times New Roman" w:eastAsia="Times New Roman" w:hAnsi="Times New Roman" w:cs="Times New Roman"/>
          <w:spacing w:val="-8"/>
          <w:sz w:val="24"/>
          <w:szCs w:val="24"/>
          <w:lang w:eastAsia="ru-RU"/>
        </w:rPr>
        <w:t xml:space="preserve"> более активно сообщает новости, но русскоязычная версия отстает на две-три недели, а запаздывание версии на английском составляет больше месяца. </w:t>
      </w:r>
    </w:p>
    <w:p w:rsidR="00825D1D" w:rsidRPr="00825D1D" w:rsidRDefault="00825D1D" w:rsidP="00825D1D">
      <w:pPr>
        <w:shd w:val="clear" w:color="auto" w:fill="FFFFFF"/>
        <w:spacing w:after="0" w:line="240" w:lineRule="auto"/>
        <w:ind w:firstLine="708"/>
        <w:jc w:val="both"/>
        <w:rPr>
          <w:rFonts w:ascii="Times New Roman" w:eastAsia="Times New Roman" w:hAnsi="Times New Roman" w:cs="Times New Roman"/>
          <w:spacing w:val="-8"/>
          <w:sz w:val="24"/>
          <w:szCs w:val="24"/>
          <w:lang w:eastAsia="ru-RU"/>
        </w:rPr>
      </w:pPr>
      <w:r w:rsidRPr="00825D1D">
        <w:rPr>
          <w:rFonts w:ascii="Times New Roman" w:eastAsia="Times New Roman" w:hAnsi="Times New Roman" w:cs="Times New Roman"/>
          <w:spacing w:val="-8"/>
          <w:sz w:val="24"/>
          <w:szCs w:val="24"/>
          <w:lang w:eastAsia="ru-RU"/>
        </w:rPr>
        <w:t>К более активным можно причислить сайты МВД, Комитета по чрезвычайным ситуациям и гражданской обороне и Налогового комитета. К менее активным – МИДа, Минтранса, Минкультуры и ряда других ведомств.</w:t>
      </w:r>
    </w:p>
    <w:p w:rsidR="00825D1D" w:rsidRPr="00825D1D" w:rsidRDefault="00825D1D" w:rsidP="00825D1D">
      <w:pPr>
        <w:shd w:val="clear" w:color="auto" w:fill="FFFFFF"/>
        <w:spacing w:after="0" w:line="240" w:lineRule="auto"/>
        <w:ind w:firstLine="708"/>
        <w:jc w:val="both"/>
        <w:rPr>
          <w:rFonts w:ascii="Times New Roman" w:eastAsia="Times New Roman" w:hAnsi="Times New Roman" w:cs="Times New Roman"/>
          <w:spacing w:val="-8"/>
          <w:sz w:val="24"/>
          <w:szCs w:val="24"/>
          <w:lang w:eastAsia="ru-RU"/>
        </w:rPr>
      </w:pPr>
      <w:r w:rsidRPr="00825D1D">
        <w:rPr>
          <w:rFonts w:ascii="Times New Roman" w:eastAsia="Times New Roman" w:hAnsi="Times New Roman" w:cs="Times New Roman"/>
          <w:spacing w:val="-8"/>
          <w:sz w:val="24"/>
          <w:szCs w:val="24"/>
          <w:lang w:eastAsia="ru-RU"/>
        </w:rPr>
        <w:t xml:space="preserve">Удивительно в неактивных видеть МИД страны, который, по логике, должен работать много </w:t>
      </w:r>
      <w:proofErr w:type="spellStart"/>
      <w:r w:rsidRPr="00825D1D">
        <w:rPr>
          <w:rFonts w:ascii="Times New Roman" w:eastAsia="Times New Roman" w:hAnsi="Times New Roman" w:cs="Times New Roman"/>
          <w:spacing w:val="-8"/>
          <w:sz w:val="24"/>
          <w:szCs w:val="24"/>
          <w:lang w:eastAsia="ru-RU"/>
        </w:rPr>
        <w:t>оперативнее</w:t>
      </w:r>
      <w:proofErr w:type="spellEnd"/>
      <w:r w:rsidRPr="00825D1D">
        <w:rPr>
          <w:rFonts w:ascii="Times New Roman" w:eastAsia="Times New Roman" w:hAnsi="Times New Roman" w:cs="Times New Roman"/>
          <w:spacing w:val="-8"/>
          <w:sz w:val="24"/>
          <w:szCs w:val="24"/>
          <w:lang w:eastAsia="ru-RU"/>
        </w:rPr>
        <w:t>.</w:t>
      </w:r>
    </w:p>
    <w:p w:rsidR="00825D1D" w:rsidRPr="00825D1D" w:rsidRDefault="00825D1D" w:rsidP="00825D1D">
      <w:pPr>
        <w:shd w:val="clear" w:color="auto" w:fill="FFFFFF"/>
        <w:spacing w:after="0" w:line="240" w:lineRule="auto"/>
        <w:ind w:firstLine="708"/>
        <w:jc w:val="both"/>
        <w:rPr>
          <w:rFonts w:ascii="Times New Roman" w:eastAsia="Times New Roman" w:hAnsi="Times New Roman" w:cs="Times New Roman"/>
          <w:spacing w:val="-8"/>
          <w:sz w:val="24"/>
          <w:szCs w:val="24"/>
          <w:lang w:eastAsia="ru-RU"/>
        </w:rPr>
      </w:pPr>
      <w:r w:rsidRPr="00825D1D">
        <w:rPr>
          <w:rFonts w:ascii="Times New Roman" w:eastAsia="Times New Roman" w:hAnsi="Times New Roman" w:cs="Times New Roman"/>
          <w:spacing w:val="-8"/>
          <w:sz w:val="24"/>
          <w:szCs w:val="24"/>
          <w:lang w:eastAsia="ru-RU"/>
        </w:rPr>
        <w:t>Ряд госведомств заполняют свои сайты новостями с сайта президента или ИА «</w:t>
      </w:r>
      <w:proofErr w:type="spellStart"/>
      <w:r w:rsidRPr="00825D1D">
        <w:rPr>
          <w:rFonts w:ascii="Times New Roman" w:eastAsia="Times New Roman" w:hAnsi="Times New Roman" w:cs="Times New Roman"/>
          <w:spacing w:val="-8"/>
          <w:sz w:val="24"/>
          <w:szCs w:val="24"/>
          <w:lang w:eastAsia="ru-RU"/>
        </w:rPr>
        <w:t>Ховар</w:t>
      </w:r>
      <w:proofErr w:type="spellEnd"/>
      <w:r w:rsidRPr="00825D1D">
        <w:rPr>
          <w:rFonts w:ascii="Times New Roman" w:eastAsia="Times New Roman" w:hAnsi="Times New Roman" w:cs="Times New Roman"/>
          <w:spacing w:val="-8"/>
          <w:sz w:val="24"/>
          <w:szCs w:val="24"/>
          <w:lang w:eastAsia="ru-RU"/>
        </w:rPr>
        <w:t>», при этом</w:t>
      </w:r>
      <w:r w:rsidR="009E5671">
        <w:rPr>
          <w:rFonts w:ascii="Times New Roman" w:eastAsia="Times New Roman" w:hAnsi="Times New Roman" w:cs="Times New Roman"/>
          <w:spacing w:val="-8"/>
          <w:sz w:val="24"/>
          <w:szCs w:val="24"/>
          <w:lang w:eastAsia="ru-RU"/>
        </w:rPr>
        <w:t>,</w:t>
      </w:r>
      <w:r w:rsidRPr="00825D1D">
        <w:rPr>
          <w:rFonts w:ascii="Times New Roman" w:eastAsia="Times New Roman" w:hAnsi="Times New Roman" w:cs="Times New Roman"/>
          <w:spacing w:val="-8"/>
          <w:sz w:val="24"/>
          <w:szCs w:val="24"/>
          <w:lang w:eastAsia="ru-RU"/>
        </w:rPr>
        <w:t xml:space="preserve"> напрочь забывая о работе собственного ведомства.</w:t>
      </w:r>
    </w:p>
    <w:p w:rsidR="00825D1D" w:rsidRPr="00825D1D" w:rsidRDefault="00825D1D" w:rsidP="00825D1D">
      <w:pPr>
        <w:shd w:val="clear" w:color="auto" w:fill="FFFFFF"/>
        <w:spacing w:after="0" w:line="240" w:lineRule="auto"/>
        <w:ind w:firstLine="708"/>
        <w:jc w:val="both"/>
        <w:rPr>
          <w:rFonts w:ascii="Times New Roman" w:eastAsia="Times New Roman" w:hAnsi="Times New Roman" w:cs="Times New Roman"/>
          <w:spacing w:val="-8"/>
          <w:sz w:val="24"/>
          <w:szCs w:val="24"/>
          <w:lang w:eastAsia="ru-RU"/>
        </w:rPr>
      </w:pPr>
      <w:r w:rsidRPr="00825D1D">
        <w:rPr>
          <w:rFonts w:ascii="Times New Roman" w:eastAsia="Times New Roman" w:hAnsi="Times New Roman" w:cs="Times New Roman"/>
          <w:spacing w:val="-8"/>
          <w:sz w:val="24"/>
          <w:szCs w:val="24"/>
          <w:lang w:eastAsia="ru-RU"/>
        </w:rPr>
        <w:t>Слабо работают сайты таких важных органов государства, как министерства юстиции, энергетики и водных ресурсов, здравоохранения и социальной защиты населения, труда, миграции и занятости населения, сельского хозяйства.</w:t>
      </w:r>
    </w:p>
    <w:p w:rsidR="00825D1D" w:rsidRPr="00825D1D" w:rsidRDefault="00825D1D" w:rsidP="00825D1D">
      <w:pPr>
        <w:shd w:val="clear" w:color="auto" w:fill="FFFFFF"/>
        <w:spacing w:after="0" w:line="240" w:lineRule="auto"/>
        <w:ind w:firstLine="708"/>
        <w:jc w:val="both"/>
        <w:rPr>
          <w:rFonts w:ascii="Times New Roman" w:eastAsia="Times New Roman" w:hAnsi="Times New Roman" w:cs="Times New Roman"/>
          <w:spacing w:val="-8"/>
          <w:sz w:val="24"/>
          <w:szCs w:val="24"/>
          <w:lang w:eastAsia="ru-RU"/>
        </w:rPr>
      </w:pPr>
      <w:r w:rsidRPr="00825D1D">
        <w:rPr>
          <w:rFonts w:ascii="Times New Roman" w:eastAsia="Times New Roman" w:hAnsi="Times New Roman" w:cs="Times New Roman"/>
          <w:spacing w:val="-8"/>
          <w:sz w:val="24"/>
          <w:szCs w:val="24"/>
          <w:lang w:eastAsia="ru-RU"/>
        </w:rPr>
        <w:t>Сайт Министерства образования и науки не имеет версии на русском и английском языках. Хотя и на таджикском языке тоже особо информации нет, новости здесь, как правило, устаревшие и неактуальные.</w:t>
      </w:r>
    </w:p>
    <w:p w:rsidR="00825D1D" w:rsidRPr="00825D1D" w:rsidRDefault="00825D1D" w:rsidP="00825D1D">
      <w:pPr>
        <w:shd w:val="clear" w:color="auto" w:fill="FFFFFF"/>
        <w:spacing w:after="0" w:line="240" w:lineRule="auto"/>
        <w:ind w:firstLine="708"/>
        <w:jc w:val="both"/>
        <w:rPr>
          <w:rFonts w:ascii="Times New Roman" w:eastAsia="Times New Roman" w:hAnsi="Times New Roman" w:cs="Times New Roman"/>
          <w:spacing w:val="-8"/>
          <w:sz w:val="24"/>
          <w:szCs w:val="24"/>
          <w:lang w:eastAsia="ru-RU"/>
        </w:rPr>
      </w:pPr>
      <w:r w:rsidRPr="00825D1D">
        <w:rPr>
          <w:rFonts w:ascii="Times New Roman" w:eastAsia="Times New Roman" w:hAnsi="Times New Roman" w:cs="Times New Roman"/>
          <w:spacing w:val="-8"/>
          <w:sz w:val="24"/>
          <w:szCs w:val="24"/>
          <w:lang w:eastAsia="ru-RU"/>
        </w:rPr>
        <w:t>Сайты некоторых других госорганов и вовсе не работают, в лучшем случае обновляются раз в квартал, есть и такие, которые «живут» еще в 2015–2016 годах. К ним причислим Госкомитет по земельному управлению и геодезии,  Комитет по делам женщин и семьи, Комитет по охране окружающей среды.</w:t>
      </w:r>
    </w:p>
    <w:p w:rsidR="00825D1D" w:rsidRPr="00825D1D" w:rsidRDefault="00825D1D" w:rsidP="00825D1D">
      <w:pPr>
        <w:shd w:val="clear" w:color="auto" w:fill="FFFFFF"/>
        <w:spacing w:after="0" w:line="240" w:lineRule="auto"/>
        <w:ind w:firstLine="708"/>
        <w:jc w:val="both"/>
        <w:rPr>
          <w:rFonts w:ascii="Times New Roman" w:eastAsia="Times New Roman" w:hAnsi="Times New Roman" w:cs="Times New Roman"/>
          <w:spacing w:val="-8"/>
          <w:sz w:val="24"/>
          <w:szCs w:val="24"/>
          <w:lang w:eastAsia="ru-RU"/>
        </w:rPr>
      </w:pPr>
      <w:r w:rsidRPr="00825D1D">
        <w:rPr>
          <w:rFonts w:ascii="Times New Roman" w:eastAsia="Times New Roman" w:hAnsi="Times New Roman" w:cs="Times New Roman"/>
          <w:spacing w:val="-8"/>
          <w:sz w:val="24"/>
          <w:szCs w:val="24"/>
          <w:lang w:eastAsia="ru-RU"/>
        </w:rPr>
        <w:t>Некоторые ведомства совсем не имеют своих сайтов, например - и это особенно удивительно - Служба связи при правительстве РТ…</w:t>
      </w:r>
      <w:r>
        <w:rPr>
          <w:rStyle w:val="aa"/>
          <w:rFonts w:ascii="Times New Roman" w:eastAsia="Times New Roman" w:hAnsi="Times New Roman" w:cs="Times New Roman"/>
          <w:spacing w:val="-8"/>
          <w:sz w:val="24"/>
          <w:szCs w:val="24"/>
          <w:lang w:eastAsia="ru-RU"/>
        </w:rPr>
        <w:footnoteReference w:id="4"/>
      </w:r>
    </w:p>
    <w:p w:rsidR="00825D1D" w:rsidRPr="00CF29A4" w:rsidRDefault="00825D1D" w:rsidP="00825D1D">
      <w:pPr>
        <w:shd w:val="clear" w:color="auto" w:fill="FFFFFF"/>
        <w:spacing w:after="0" w:line="240" w:lineRule="auto"/>
        <w:jc w:val="both"/>
        <w:rPr>
          <w:rFonts w:ascii="Times New Roman" w:eastAsia="Times New Roman" w:hAnsi="Times New Roman" w:cs="Times New Roman"/>
          <w:b/>
          <w:color w:val="0070C0"/>
          <w:spacing w:val="-8"/>
          <w:sz w:val="24"/>
          <w:szCs w:val="24"/>
          <w:lang w:eastAsia="ru-RU"/>
        </w:rPr>
      </w:pPr>
    </w:p>
    <w:p w:rsidR="00825D1D" w:rsidRPr="00CF29A4" w:rsidRDefault="00CF29A4" w:rsidP="00825D1D">
      <w:pPr>
        <w:spacing w:after="0" w:line="240" w:lineRule="auto"/>
        <w:jc w:val="both"/>
        <w:rPr>
          <w:rFonts w:ascii="Times New Roman" w:hAnsi="Times New Roman" w:cs="Times New Roman"/>
          <w:b/>
          <w:color w:val="0070C0"/>
          <w:sz w:val="24"/>
          <w:szCs w:val="24"/>
        </w:rPr>
      </w:pPr>
      <w:r w:rsidRPr="00CF29A4">
        <w:rPr>
          <w:rFonts w:ascii="Times New Roman" w:hAnsi="Times New Roman" w:cs="Times New Roman"/>
          <w:b/>
          <w:color w:val="0070C0"/>
          <w:sz w:val="24"/>
          <w:szCs w:val="24"/>
        </w:rPr>
        <w:t>Уголовные дела в отношении журналистов</w:t>
      </w:r>
    </w:p>
    <w:p w:rsidR="00CF29A4" w:rsidRPr="00CF29A4" w:rsidRDefault="00CF29A4" w:rsidP="00CF29A4">
      <w:pPr>
        <w:pStyle w:val="a3"/>
        <w:shd w:val="clear" w:color="auto" w:fill="FFFFFF"/>
        <w:spacing w:before="0" w:beforeAutospacing="0" w:after="0" w:afterAutospacing="0"/>
        <w:ind w:firstLine="708"/>
        <w:jc w:val="both"/>
        <w:rPr>
          <w:bCs/>
        </w:rPr>
      </w:pPr>
      <w:r w:rsidRPr="00CF29A4">
        <w:rPr>
          <w:bCs/>
        </w:rPr>
        <w:t xml:space="preserve">Прокуратура Согдийской области заявила, что уголовное дело в отношении независимого журналиста и лидера таджикской команды КВН </w:t>
      </w:r>
      <w:proofErr w:type="spellStart"/>
      <w:r w:rsidRPr="00CF29A4">
        <w:rPr>
          <w:bCs/>
        </w:rPr>
        <w:t>Хайрулло</w:t>
      </w:r>
      <w:proofErr w:type="spellEnd"/>
      <w:r w:rsidRPr="00CF29A4">
        <w:rPr>
          <w:bCs/>
        </w:rPr>
        <w:t xml:space="preserve"> </w:t>
      </w:r>
      <w:proofErr w:type="spellStart"/>
      <w:r w:rsidRPr="00CF29A4">
        <w:rPr>
          <w:bCs/>
        </w:rPr>
        <w:t>Мирсаидова</w:t>
      </w:r>
      <w:proofErr w:type="spellEnd"/>
      <w:r w:rsidRPr="00CF29A4">
        <w:rPr>
          <w:bCs/>
        </w:rPr>
        <w:t xml:space="preserve"> не расследуется под грифом «секретно», но до окончания следствия никаких подробностей представлено не будет.</w:t>
      </w:r>
    </w:p>
    <w:p w:rsidR="00CF29A4" w:rsidRPr="00E37370" w:rsidRDefault="00CF29A4" w:rsidP="00E37370">
      <w:pPr>
        <w:pStyle w:val="a3"/>
        <w:shd w:val="clear" w:color="auto" w:fill="FFFFFF"/>
        <w:spacing w:before="0" w:beforeAutospacing="0" w:after="0" w:afterAutospacing="0"/>
        <w:ind w:firstLine="708"/>
        <w:jc w:val="both"/>
      </w:pPr>
      <w:r w:rsidRPr="00E37370">
        <w:lastRenderedPageBreak/>
        <w:t xml:space="preserve">Прокурор области </w:t>
      </w:r>
      <w:proofErr w:type="spellStart"/>
      <w:r w:rsidRPr="00E37370">
        <w:t>Хабибулло</w:t>
      </w:r>
      <w:proofErr w:type="spellEnd"/>
      <w:r w:rsidRPr="00E37370">
        <w:t xml:space="preserve"> </w:t>
      </w:r>
      <w:proofErr w:type="spellStart"/>
      <w:r w:rsidRPr="00E37370">
        <w:t>Вохидов</w:t>
      </w:r>
      <w:proofErr w:type="spellEnd"/>
      <w:r w:rsidRPr="00E37370">
        <w:t xml:space="preserve"> сообщил 26 января на пресс-конференции, что по окончанию следствия прокуратура представит СМИ все подробности дела.</w:t>
      </w:r>
      <w:r w:rsidRPr="00E37370">
        <w:rPr>
          <w:rStyle w:val="aa"/>
        </w:rPr>
        <w:footnoteReference w:id="5"/>
      </w:r>
    </w:p>
    <w:p w:rsidR="00E37370" w:rsidRPr="00E37370" w:rsidRDefault="00E37370" w:rsidP="00E37370">
      <w:pPr>
        <w:pStyle w:val="a3"/>
        <w:shd w:val="clear" w:color="auto" w:fill="FFFFFF"/>
        <w:spacing w:before="0" w:beforeAutospacing="0" w:after="0" w:afterAutospacing="0"/>
        <w:ind w:firstLine="708"/>
        <w:jc w:val="both"/>
      </w:pPr>
      <w:r w:rsidRPr="00E37370">
        <w:rPr>
          <w:bCs/>
        </w:rPr>
        <w:t xml:space="preserve">Международная правозащитная организация </w:t>
      </w:r>
      <w:proofErr w:type="spellStart"/>
      <w:r w:rsidRPr="00E37370">
        <w:rPr>
          <w:bCs/>
        </w:rPr>
        <w:t>Human</w:t>
      </w:r>
      <w:proofErr w:type="spellEnd"/>
      <w:r w:rsidRPr="00E37370">
        <w:rPr>
          <w:bCs/>
        </w:rPr>
        <w:t xml:space="preserve"> </w:t>
      </w:r>
      <w:proofErr w:type="spellStart"/>
      <w:r w:rsidRPr="00E37370">
        <w:rPr>
          <w:bCs/>
        </w:rPr>
        <w:t>Rights</w:t>
      </w:r>
      <w:proofErr w:type="spellEnd"/>
      <w:r w:rsidRPr="00E37370">
        <w:rPr>
          <w:bCs/>
        </w:rPr>
        <w:t xml:space="preserve"> </w:t>
      </w:r>
      <w:proofErr w:type="spellStart"/>
      <w:r w:rsidRPr="00E37370">
        <w:rPr>
          <w:bCs/>
        </w:rPr>
        <w:t>Watch</w:t>
      </w:r>
      <w:proofErr w:type="spellEnd"/>
      <w:r w:rsidRPr="00E37370">
        <w:rPr>
          <w:bCs/>
        </w:rPr>
        <w:t xml:space="preserve"> (HRW) в феврале вновь призвала власти Таджикистана освободить из-под стражи таджикского журналиста </w:t>
      </w:r>
      <w:proofErr w:type="spellStart"/>
      <w:r w:rsidRPr="00E37370">
        <w:rPr>
          <w:bCs/>
        </w:rPr>
        <w:t>Хайрулло</w:t>
      </w:r>
      <w:proofErr w:type="spellEnd"/>
      <w:r w:rsidRPr="00E37370">
        <w:rPr>
          <w:bCs/>
        </w:rPr>
        <w:t xml:space="preserve"> </w:t>
      </w:r>
      <w:proofErr w:type="spellStart"/>
      <w:r w:rsidRPr="00E37370">
        <w:rPr>
          <w:bCs/>
        </w:rPr>
        <w:t>Мирсаидова</w:t>
      </w:r>
      <w:proofErr w:type="spellEnd"/>
      <w:r w:rsidRPr="00E37370">
        <w:rPr>
          <w:bCs/>
        </w:rPr>
        <w:t xml:space="preserve">. По мнению </w:t>
      </w:r>
      <w:r w:rsidRPr="00E37370">
        <w:t>представителя HRW по Центральной Азии Стива Свердлова, «известный журналист уже два месяца незаконно находится за решеткой». «Надо закончить эту клоунаду», - заключил Стив Свердлов.</w:t>
      </w:r>
    </w:p>
    <w:p w:rsidR="00E37370" w:rsidRDefault="00E37370" w:rsidP="00DC3872">
      <w:pPr>
        <w:spacing w:after="0" w:line="240" w:lineRule="auto"/>
        <w:ind w:firstLine="708"/>
        <w:jc w:val="both"/>
        <w:rPr>
          <w:rFonts w:ascii="Times New Roman" w:hAnsi="Times New Roman" w:cs="Times New Roman"/>
          <w:sz w:val="24"/>
          <w:szCs w:val="24"/>
        </w:rPr>
      </w:pPr>
      <w:r w:rsidRPr="00DC3872">
        <w:rPr>
          <w:rFonts w:ascii="Times New Roman" w:hAnsi="Times New Roman" w:cs="Times New Roman"/>
          <w:sz w:val="24"/>
          <w:szCs w:val="24"/>
        </w:rPr>
        <w:t xml:space="preserve">В начале февраля 2018 года расследование уголовного дела в отношении таджикского журналиста </w:t>
      </w:r>
      <w:proofErr w:type="spellStart"/>
      <w:r w:rsidRPr="00DC3872">
        <w:rPr>
          <w:rFonts w:ascii="Times New Roman" w:hAnsi="Times New Roman" w:cs="Times New Roman"/>
          <w:sz w:val="24"/>
          <w:szCs w:val="24"/>
        </w:rPr>
        <w:t>Хайрулло</w:t>
      </w:r>
      <w:proofErr w:type="spellEnd"/>
      <w:r w:rsidRPr="00DC3872">
        <w:rPr>
          <w:rFonts w:ascii="Times New Roman" w:hAnsi="Times New Roman" w:cs="Times New Roman"/>
          <w:sz w:val="24"/>
          <w:szCs w:val="24"/>
        </w:rPr>
        <w:t xml:space="preserve"> </w:t>
      </w:r>
      <w:proofErr w:type="spellStart"/>
      <w:r w:rsidRPr="00DC3872">
        <w:rPr>
          <w:rFonts w:ascii="Times New Roman" w:hAnsi="Times New Roman" w:cs="Times New Roman"/>
          <w:sz w:val="24"/>
          <w:szCs w:val="24"/>
        </w:rPr>
        <w:t>Мирсаидова</w:t>
      </w:r>
      <w:proofErr w:type="spellEnd"/>
      <w:r w:rsidRPr="00DC3872">
        <w:rPr>
          <w:rFonts w:ascii="Times New Roman" w:hAnsi="Times New Roman" w:cs="Times New Roman"/>
          <w:sz w:val="24"/>
          <w:szCs w:val="24"/>
        </w:rPr>
        <w:t xml:space="preserve"> было продлено еще на два месяца по просьбе прокурора «в целях полного и объективного расследования дела».</w:t>
      </w:r>
      <w:r w:rsidRPr="00DC3872">
        <w:rPr>
          <w:rStyle w:val="aa"/>
          <w:rFonts w:ascii="Times New Roman" w:hAnsi="Times New Roman" w:cs="Times New Roman"/>
          <w:sz w:val="24"/>
          <w:szCs w:val="24"/>
        </w:rPr>
        <w:footnoteReference w:id="6"/>
      </w:r>
    </w:p>
    <w:p w:rsidR="00D65720" w:rsidRDefault="00D65720" w:rsidP="00D65720">
      <w:pPr>
        <w:pStyle w:val="a3"/>
        <w:shd w:val="clear" w:color="auto" w:fill="FFFFFF"/>
        <w:spacing w:before="0" w:beforeAutospacing="0" w:after="0" w:afterAutospacing="0"/>
        <w:ind w:firstLine="708"/>
        <w:jc w:val="both"/>
      </w:pPr>
      <w:r w:rsidRPr="00D65720">
        <w:rPr>
          <w:bCs/>
        </w:rPr>
        <w:t>В начале апреля и</w:t>
      </w:r>
      <w:r w:rsidRPr="00D65720">
        <w:t>сточник в правоохранительных структурах Согда сообщил, что</w:t>
      </w:r>
      <w:r>
        <w:t xml:space="preserve"> срок расследования в отношении </w:t>
      </w:r>
      <w:proofErr w:type="spellStart"/>
      <w:r>
        <w:t>Хайрулло</w:t>
      </w:r>
      <w:proofErr w:type="spellEnd"/>
      <w:r>
        <w:t xml:space="preserve"> вновь продлен до июня, и что</w:t>
      </w:r>
      <w:r w:rsidRPr="00D65720">
        <w:t xml:space="preserve"> продление срока расследования позволит всесторонне рассмотреть данное дело.</w:t>
      </w:r>
      <w:r>
        <w:rPr>
          <w:rStyle w:val="aa"/>
        </w:rPr>
        <w:footnoteReference w:id="7"/>
      </w:r>
    </w:p>
    <w:p w:rsidR="00F71692" w:rsidRPr="00F71692" w:rsidRDefault="00F71692" w:rsidP="00F71692">
      <w:pPr>
        <w:spacing w:after="0" w:line="240" w:lineRule="auto"/>
        <w:ind w:firstLine="708"/>
        <w:jc w:val="both"/>
        <w:rPr>
          <w:rFonts w:ascii="Times New Roman" w:hAnsi="Times New Roman" w:cs="Times New Roman"/>
          <w:sz w:val="24"/>
          <w:szCs w:val="24"/>
        </w:rPr>
      </w:pPr>
      <w:r w:rsidRPr="00F71692">
        <w:rPr>
          <w:rFonts w:ascii="Times New Roman" w:hAnsi="Times New Roman" w:cs="Times New Roman"/>
          <w:sz w:val="24"/>
          <w:szCs w:val="24"/>
        </w:rPr>
        <w:t xml:space="preserve">Исполняющая обязанности замглавы миссии США при ОБСЕ Мишель </w:t>
      </w:r>
      <w:proofErr w:type="spellStart"/>
      <w:r w:rsidRPr="00F71692">
        <w:rPr>
          <w:rFonts w:ascii="Times New Roman" w:hAnsi="Times New Roman" w:cs="Times New Roman"/>
          <w:sz w:val="24"/>
          <w:szCs w:val="24"/>
        </w:rPr>
        <w:t>Сайдерс</w:t>
      </w:r>
      <w:proofErr w:type="spellEnd"/>
      <w:r w:rsidRPr="00F71692">
        <w:rPr>
          <w:rFonts w:ascii="Times New Roman" w:hAnsi="Times New Roman" w:cs="Times New Roman"/>
          <w:sz w:val="24"/>
          <w:szCs w:val="24"/>
        </w:rPr>
        <w:t xml:space="preserve"> (</w:t>
      </w:r>
      <w:proofErr w:type="spellStart"/>
      <w:r w:rsidRPr="00F71692">
        <w:rPr>
          <w:rFonts w:ascii="Times New Roman" w:hAnsi="Times New Roman" w:cs="Times New Roman"/>
          <w:sz w:val="24"/>
          <w:szCs w:val="24"/>
        </w:rPr>
        <w:t>Michele</w:t>
      </w:r>
      <w:proofErr w:type="spellEnd"/>
      <w:r w:rsidRPr="00F71692">
        <w:rPr>
          <w:rFonts w:ascii="Times New Roman" w:hAnsi="Times New Roman" w:cs="Times New Roman"/>
          <w:sz w:val="24"/>
          <w:szCs w:val="24"/>
        </w:rPr>
        <w:t xml:space="preserve"> </w:t>
      </w:r>
      <w:proofErr w:type="spellStart"/>
      <w:r w:rsidRPr="00F71692">
        <w:rPr>
          <w:rFonts w:ascii="Times New Roman" w:hAnsi="Times New Roman" w:cs="Times New Roman"/>
          <w:sz w:val="24"/>
          <w:szCs w:val="24"/>
        </w:rPr>
        <w:t>Siders</w:t>
      </w:r>
      <w:proofErr w:type="spellEnd"/>
      <w:r w:rsidRPr="00F71692">
        <w:rPr>
          <w:rFonts w:ascii="Times New Roman" w:hAnsi="Times New Roman" w:cs="Times New Roman"/>
          <w:sz w:val="24"/>
          <w:szCs w:val="24"/>
        </w:rPr>
        <w:t xml:space="preserve">) </w:t>
      </w:r>
      <w:r w:rsidRPr="00F71692">
        <w:rPr>
          <w:rStyle w:val="a4"/>
          <w:rFonts w:ascii="Times New Roman" w:hAnsi="Times New Roman" w:cs="Times New Roman"/>
          <w:b w:val="0"/>
          <w:spacing w:val="-8"/>
          <w:sz w:val="24"/>
          <w:szCs w:val="24"/>
        </w:rPr>
        <w:t xml:space="preserve">в своем заявлении выразила обеспокоенность продлением срока содержания под стражей </w:t>
      </w:r>
      <w:proofErr w:type="spellStart"/>
      <w:r w:rsidRPr="00F71692">
        <w:rPr>
          <w:rStyle w:val="a4"/>
          <w:rFonts w:ascii="Times New Roman" w:hAnsi="Times New Roman" w:cs="Times New Roman"/>
          <w:b w:val="0"/>
          <w:spacing w:val="-8"/>
          <w:sz w:val="24"/>
          <w:szCs w:val="24"/>
        </w:rPr>
        <w:t>Хайрулло</w:t>
      </w:r>
      <w:proofErr w:type="spellEnd"/>
      <w:r w:rsidRPr="00F71692">
        <w:rPr>
          <w:rStyle w:val="a4"/>
          <w:rFonts w:ascii="Times New Roman" w:hAnsi="Times New Roman" w:cs="Times New Roman"/>
          <w:b w:val="0"/>
          <w:spacing w:val="-8"/>
          <w:sz w:val="24"/>
          <w:szCs w:val="24"/>
        </w:rPr>
        <w:t xml:space="preserve"> </w:t>
      </w:r>
      <w:proofErr w:type="spellStart"/>
      <w:r w:rsidRPr="00F71692">
        <w:rPr>
          <w:rStyle w:val="a4"/>
          <w:rFonts w:ascii="Times New Roman" w:hAnsi="Times New Roman" w:cs="Times New Roman"/>
          <w:b w:val="0"/>
          <w:spacing w:val="-8"/>
          <w:sz w:val="24"/>
          <w:szCs w:val="24"/>
        </w:rPr>
        <w:t>Мирсаидова</w:t>
      </w:r>
      <w:proofErr w:type="spellEnd"/>
      <w:r w:rsidRPr="00F71692">
        <w:rPr>
          <w:rStyle w:val="a4"/>
          <w:rFonts w:ascii="Times New Roman" w:hAnsi="Times New Roman" w:cs="Times New Roman"/>
          <w:b w:val="0"/>
          <w:spacing w:val="-8"/>
          <w:sz w:val="24"/>
          <w:szCs w:val="24"/>
        </w:rPr>
        <w:t xml:space="preserve"> и призвала власти Таджикистана ускорить процесс рассмотрения его дела, отметив, что</w:t>
      </w:r>
      <w:r w:rsidRPr="00F71692">
        <w:rPr>
          <w:rStyle w:val="a4"/>
          <w:rFonts w:ascii="Times New Roman" w:hAnsi="Times New Roman" w:cs="Times New Roman"/>
          <w:spacing w:val="-8"/>
          <w:sz w:val="24"/>
          <w:szCs w:val="24"/>
        </w:rPr>
        <w:t xml:space="preserve"> </w:t>
      </w:r>
      <w:r w:rsidRPr="00F71692">
        <w:rPr>
          <w:rFonts w:ascii="Times New Roman" w:hAnsi="Times New Roman" w:cs="Times New Roman"/>
          <w:sz w:val="24"/>
          <w:szCs w:val="24"/>
        </w:rPr>
        <w:t>«Этот арест отражает тенденцию усиливающегося давления на свободу СМИ в Таджикистане, что вынудило ряд журналистов покинуть страну и привело к закрытию нескольких независимых средств массовой информации». США указывают, что Таджикистан, как член ОБСЕ, должен придерживаться своих обязательств в отношении свободы выражения мнений, в том числе для представителей СМИ, и соблюдать Всеобщую декларацию прав человека и Международный пакт о гражданских и политических правах.</w:t>
      </w:r>
    </w:p>
    <w:p w:rsidR="00F71692" w:rsidRPr="00F71692" w:rsidRDefault="00F71692" w:rsidP="00F71692">
      <w:pPr>
        <w:spacing w:after="0" w:line="240" w:lineRule="auto"/>
        <w:ind w:firstLine="708"/>
        <w:jc w:val="both"/>
        <w:rPr>
          <w:rFonts w:ascii="Times New Roman" w:hAnsi="Times New Roman" w:cs="Times New Roman"/>
          <w:sz w:val="24"/>
          <w:szCs w:val="24"/>
        </w:rPr>
      </w:pPr>
      <w:r w:rsidRPr="00F71692">
        <w:rPr>
          <w:rFonts w:ascii="Times New Roman" w:hAnsi="Times New Roman" w:cs="Times New Roman"/>
          <w:sz w:val="24"/>
          <w:szCs w:val="24"/>
        </w:rPr>
        <w:t xml:space="preserve">В заявлении указан настоятельный призыв «незамедлительно расследовать дело </w:t>
      </w:r>
      <w:proofErr w:type="spellStart"/>
      <w:r w:rsidRPr="00F71692">
        <w:rPr>
          <w:rFonts w:ascii="Times New Roman" w:hAnsi="Times New Roman" w:cs="Times New Roman"/>
          <w:sz w:val="24"/>
          <w:szCs w:val="24"/>
        </w:rPr>
        <w:t>Мирсаидова</w:t>
      </w:r>
      <w:proofErr w:type="spellEnd"/>
      <w:r w:rsidRPr="00F71692">
        <w:rPr>
          <w:rFonts w:ascii="Times New Roman" w:hAnsi="Times New Roman" w:cs="Times New Roman"/>
          <w:sz w:val="24"/>
          <w:szCs w:val="24"/>
        </w:rPr>
        <w:t xml:space="preserve"> и обеспечить необходимые процессуальные меры защиты в его уголовном процессе, а также полностью выполнять свои обязательства по обеспечению свободы выражения мнений».</w:t>
      </w:r>
      <w:r w:rsidRPr="00F71692">
        <w:rPr>
          <w:rStyle w:val="aa"/>
          <w:rFonts w:ascii="Times New Roman" w:hAnsi="Times New Roman" w:cs="Times New Roman"/>
          <w:spacing w:val="-8"/>
          <w:sz w:val="24"/>
          <w:szCs w:val="24"/>
        </w:rPr>
        <w:footnoteReference w:id="8"/>
      </w:r>
    </w:p>
    <w:p w:rsidR="00E37370" w:rsidRDefault="00E37370" w:rsidP="00F71692">
      <w:pPr>
        <w:spacing w:after="0" w:line="240" w:lineRule="auto"/>
        <w:ind w:firstLine="708"/>
        <w:jc w:val="both"/>
        <w:rPr>
          <w:rFonts w:ascii="Times New Roman" w:hAnsi="Times New Roman" w:cs="Times New Roman"/>
          <w:spacing w:val="-8"/>
          <w:sz w:val="24"/>
          <w:szCs w:val="24"/>
          <w:shd w:val="clear" w:color="auto" w:fill="FFFFFF"/>
        </w:rPr>
      </w:pPr>
      <w:proofErr w:type="gramStart"/>
      <w:r w:rsidRPr="00DC3872">
        <w:rPr>
          <w:rFonts w:ascii="Times New Roman" w:hAnsi="Times New Roman" w:cs="Times New Roman"/>
          <w:spacing w:val="-8"/>
          <w:sz w:val="24"/>
          <w:szCs w:val="24"/>
          <w:shd w:val="clear" w:color="auto" w:fill="FFFFFF"/>
        </w:rPr>
        <w:t>Стоит  отметить</w:t>
      </w:r>
      <w:proofErr w:type="gramEnd"/>
      <w:r w:rsidRPr="00DC3872">
        <w:rPr>
          <w:rFonts w:ascii="Times New Roman" w:hAnsi="Times New Roman" w:cs="Times New Roman"/>
          <w:spacing w:val="-8"/>
          <w:sz w:val="24"/>
          <w:szCs w:val="24"/>
          <w:shd w:val="clear" w:color="auto" w:fill="FFFFFF"/>
        </w:rPr>
        <w:t xml:space="preserve">, что глава управления по делам молодежи  и  спорта Согдийской области </w:t>
      </w:r>
      <w:proofErr w:type="spellStart"/>
      <w:r w:rsidRPr="00DC3872">
        <w:rPr>
          <w:rFonts w:ascii="Times New Roman" w:hAnsi="Times New Roman" w:cs="Times New Roman"/>
          <w:spacing w:val="-8"/>
          <w:sz w:val="24"/>
          <w:szCs w:val="24"/>
          <w:shd w:val="clear" w:color="auto" w:fill="FFFFFF"/>
        </w:rPr>
        <w:t>Олим</w:t>
      </w:r>
      <w:proofErr w:type="spellEnd"/>
      <w:r w:rsidRPr="00DC3872">
        <w:rPr>
          <w:rFonts w:ascii="Times New Roman" w:hAnsi="Times New Roman" w:cs="Times New Roman"/>
          <w:spacing w:val="-8"/>
          <w:sz w:val="24"/>
          <w:szCs w:val="24"/>
          <w:shd w:val="clear" w:color="auto" w:fill="FFFFFF"/>
        </w:rPr>
        <w:t xml:space="preserve"> </w:t>
      </w:r>
      <w:proofErr w:type="spellStart"/>
      <w:r w:rsidRPr="00DC3872">
        <w:rPr>
          <w:rFonts w:ascii="Times New Roman" w:hAnsi="Times New Roman" w:cs="Times New Roman"/>
          <w:spacing w:val="-8"/>
          <w:sz w:val="24"/>
          <w:szCs w:val="24"/>
          <w:shd w:val="clear" w:color="auto" w:fill="FFFFFF"/>
        </w:rPr>
        <w:t>Зохидзода</w:t>
      </w:r>
      <w:proofErr w:type="spellEnd"/>
      <w:r w:rsidRPr="00DC3872">
        <w:rPr>
          <w:rFonts w:ascii="Times New Roman" w:hAnsi="Times New Roman" w:cs="Times New Roman"/>
          <w:spacing w:val="-8"/>
          <w:sz w:val="24"/>
          <w:szCs w:val="24"/>
          <w:shd w:val="clear" w:color="auto" w:fill="FFFFFF"/>
        </w:rPr>
        <w:t xml:space="preserve"> освобожден от занимаемой должности. Руководитель Комитета по делам молодежи и спорту </w:t>
      </w:r>
      <w:proofErr w:type="spellStart"/>
      <w:r w:rsidRPr="00DC3872">
        <w:rPr>
          <w:rFonts w:ascii="Times New Roman" w:hAnsi="Times New Roman" w:cs="Times New Roman"/>
          <w:spacing w:val="-8"/>
          <w:sz w:val="24"/>
          <w:szCs w:val="24"/>
          <w:shd w:val="clear" w:color="auto" w:fill="FFFFFF"/>
        </w:rPr>
        <w:t>Ахтам</w:t>
      </w:r>
      <w:proofErr w:type="spellEnd"/>
      <w:r w:rsidRPr="00DC3872">
        <w:rPr>
          <w:rFonts w:ascii="Times New Roman" w:hAnsi="Times New Roman" w:cs="Times New Roman"/>
          <w:spacing w:val="-8"/>
          <w:sz w:val="24"/>
          <w:szCs w:val="24"/>
          <w:shd w:val="clear" w:color="auto" w:fill="FFFFFF"/>
        </w:rPr>
        <w:t xml:space="preserve"> </w:t>
      </w:r>
      <w:proofErr w:type="spellStart"/>
      <w:r w:rsidRPr="00DC3872">
        <w:rPr>
          <w:rFonts w:ascii="Times New Roman" w:hAnsi="Times New Roman" w:cs="Times New Roman"/>
          <w:spacing w:val="-8"/>
          <w:sz w:val="24"/>
          <w:szCs w:val="24"/>
          <w:shd w:val="clear" w:color="auto" w:fill="FFFFFF"/>
        </w:rPr>
        <w:t>Абдуллозода.заявил</w:t>
      </w:r>
      <w:proofErr w:type="spellEnd"/>
      <w:r w:rsidRPr="00DC3872">
        <w:rPr>
          <w:rFonts w:ascii="Times New Roman" w:hAnsi="Times New Roman" w:cs="Times New Roman"/>
          <w:spacing w:val="-8"/>
          <w:sz w:val="24"/>
          <w:szCs w:val="24"/>
          <w:shd w:val="clear" w:color="auto" w:fill="FFFFFF"/>
        </w:rPr>
        <w:t xml:space="preserve">, что </w:t>
      </w:r>
      <w:proofErr w:type="spellStart"/>
      <w:r w:rsidRPr="00DC3872">
        <w:rPr>
          <w:rFonts w:ascii="Times New Roman" w:hAnsi="Times New Roman" w:cs="Times New Roman"/>
          <w:spacing w:val="-8"/>
          <w:sz w:val="24"/>
          <w:szCs w:val="24"/>
          <w:shd w:val="clear" w:color="auto" w:fill="FFFFFF"/>
        </w:rPr>
        <w:t>Зохидзода</w:t>
      </w:r>
      <w:proofErr w:type="spellEnd"/>
      <w:r w:rsidRPr="00DC3872">
        <w:rPr>
          <w:rFonts w:ascii="Times New Roman" w:hAnsi="Times New Roman" w:cs="Times New Roman"/>
          <w:spacing w:val="-8"/>
          <w:sz w:val="24"/>
          <w:szCs w:val="24"/>
          <w:shd w:val="clear" w:color="auto" w:fill="FFFFFF"/>
        </w:rPr>
        <w:t xml:space="preserve"> ушел по собственному желанию и его уход не связан с делом </w:t>
      </w:r>
      <w:proofErr w:type="spellStart"/>
      <w:r w:rsidRPr="00DC3872">
        <w:rPr>
          <w:rFonts w:ascii="Times New Roman" w:hAnsi="Times New Roman" w:cs="Times New Roman"/>
          <w:spacing w:val="-8"/>
          <w:sz w:val="24"/>
          <w:szCs w:val="24"/>
          <w:shd w:val="clear" w:color="auto" w:fill="FFFFFF"/>
        </w:rPr>
        <w:t>Хайрулло</w:t>
      </w:r>
      <w:proofErr w:type="spellEnd"/>
      <w:r w:rsidRPr="00DC3872">
        <w:rPr>
          <w:rFonts w:ascii="Times New Roman" w:hAnsi="Times New Roman" w:cs="Times New Roman"/>
          <w:spacing w:val="-8"/>
          <w:sz w:val="24"/>
          <w:szCs w:val="24"/>
          <w:shd w:val="clear" w:color="auto" w:fill="FFFFFF"/>
        </w:rPr>
        <w:t xml:space="preserve"> </w:t>
      </w:r>
      <w:proofErr w:type="spellStart"/>
      <w:r w:rsidRPr="00DC3872">
        <w:rPr>
          <w:rFonts w:ascii="Times New Roman" w:hAnsi="Times New Roman" w:cs="Times New Roman"/>
          <w:spacing w:val="-8"/>
          <w:sz w:val="24"/>
          <w:szCs w:val="24"/>
          <w:shd w:val="clear" w:color="auto" w:fill="FFFFFF"/>
        </w:rPr>
        <w:t>Мирсаидова</w:t>
      </w:r>
      <w:proofErr w:type="spellEnd"/>
      <w:r w:rsidRPr="00DC3872">
        <w:rPr>
          <w:rFonts w:ascii="Times New Roman" w:hAnsi="Times New Roman" w:cs="Times New Roman"/>
          <w:spacing w:val="-8"/>
          <w:sz w:val="24"/>
          <w:szCs w:val="24"/>
          <w:shd w:val="clear" w:color="auto" w:fill="FFFFFF"/>
        </w:rPr>
        <w:t>.</w:t>
      </w:r>
      <w:r w:rsidRPr="00DC3872">
        <w:rPr>
          <w:rStyle w:val="aa"/>
          <w:rFonts w:ascii="Times New Roman" w:hAnsi="Times New Roman" w:cs="Times New Roman"/>
          <w:spacing w:val="-8"/>
          <w:sz w:val="24"/>
          <w:szCs w:val="24"/>
          <w:shd w:val="clear" w:color="auto" w:fill="FFFFFF"/>
        </w:rPr>
        <w:footnoteReference w:id="9"/>
      </w:r>
    </w:p>
    <w:p w:rsidR="005B425E" w:rsidRDefault="005B425E" w:rsidP="00DC3872">
      <w:pPr>
        <w:spacing w:after="0" w:line="240" w:lineRule="auto"/>
        <w:ind w:firstLine="708"/>
        <w:jc w:val="both"/>
        <w:rPr>
          <w:rFonts w:ascii="Times New Roman" w:hAnsi="Times New Roman" w:cs="Times New Roman"/>
          <w:sz w:val="24"/>
          <w:szCs w:val="24"/>
          <w:shd w:val="clear" w:color="auto" w:fill="FFFFFF"/>
        </w:rPr>
      </w:pPr>
      <w:r w:rsidRPr="005B425E">
        <w:rPr>
          <w:rFonts w:ascii="Times New Roman" w:hAnsi="Times New Roman" w:cs="Times New Roman"/>
          <w:spacing w:val="-8"/>
          <w:sz w:val="24"/>
          <w:szCs w:val="24"/>
          <w:shd w:val="clear" w:color="auto" w:fill="FFFFFF"/>
        </w:rPr>
        <w:t xml:space="preserve">В начале марта 2018 года отец </w:t>
      </w:r>
      <w:proofErr w:type="spellStart"/>
      <w:r w:rsidRPr="005B425E">
        <w:rPr>
          <w:rFonts w:ascii="Times New Roman" w:hAnsi="Times New Roman" w:cs="Times New Roman"/>
          <w:spacing w:val="-8"/>
          <w:sz w:val="24"/>
          <w:szCs w:val="24"/>
          <w:shd w:val="clear" w:color="auto" w:fill="FFFFFF"/>
        </w:rPr>
        <w:t>Х.Мирсаидова</w:t>
      </w:r>
      <w:proofErr w:type="spellEnd"/>
      <w:r w:rsidRPr="005B425E">
        <w:rPr>
          <w:rFonts w:ascii="Times New Roman" w:hAnsi="Times New Roman" w:cs="Times New Roman"/>
          <w:spacing w:val="-8"/>
          <w:sz w:val="24"/>
          <w:szCs w:val="24"/>
          <w:shd w:val="clear" w:color="auto" w:fill="FFFFFF"/>
        </w:rPr>
        <w:t xml:space="preserve"> сообщил СМИ</w:t>
      </w:r>
      <w:r w:rsidRPr="005B425E">
        <w:rPr>
          <w:rFonts w:ascii="Times New Roman" w:hAnsi="Times New Roman" w:cs="Times New Roman"/>
          <w:sz w:val="24"/>
          <w:szCs w:val="24"/>
          <w:shd w:val="clear" w:color="auto" w:fill="FFFFFF"/>
        </w:rPr>
        <w:t xml:space="preserve">, что встретился в СИЗО г. Худжанд со своим сыном. По его словам, </w:t>
      </w:r>
      <w:proofErr w:type="spellStart"/>
      <w:r w:rsidRPr="005B425E">
        <w:rPr>
          <w:rFonts w:ascii="Times New Roman" w:hAnsi="Times New Roman" w:cs="Times New Roman"/>
          <w:sz w:val="24"/>
          <w:szCs w:val="24"/>
          <w:shd w:val="clear" w:color="auto" w:fill="FFFFFF"/>
        </w:rPr>
        <w:t>Хайрулло</w:t>
      </w:r>
      <w:proofErr w:type="spellEnd"/>
      <w:r w:rsidRPr="005B425E">
        <w:rPr>
          <w:rFonts w:ascii="Times New Roman" w:hAnsi="Times New Roman" w:cs="Times New Roman"/>
          <w:sz w:val="24"/>
          <w:szCs w:val="24"/>
          <w:shd w:val="clear" w:color="auto" w:fill="FFFFFF"/>
        </w:rPr>
        <w:t xml:space="preserve"> не жалуется на здоровье и надеется на справедливое и беспристрастное расследование уголовного дела.</w:t>
      </w:r>
      <w:r>
        <w:rPr>
          <w:rStyle w:val="aa"/>
          <w:rFonts w:ascii="Times New Roman" w:hAnsi="Times New Roman" w:cs="Times New Roman"/>
          <w:sz w:val="24"/>
          <w:szCs w:val="24"/>
          <w:shd w:val="clear" w:color="auto" w:fill="FFFFFF"/>
        </w:rPr>
        <w:footnoteReference w:id="10"/>
      </w:r>
    </w:p>
    <w:p w:rsidR="00C5465F" w:rsidRPr="00C5465F" w:rsidRDefault="00C5465F" w:rsidP="00CB08BD">
      <w:pPr>
        <w:spacing w:after="0" w:line="240" w:lineRule="auto"/>
        <w:ind w:firstLine="708"/>
        <w:jc w:val="both"/>
        <w:rPr>
          <w:rFonts w:ascii="Times New Roman" w:hAnsi="Times New Roman" w:cs="Times New Roman"/>
          <w:sz w:val="24"/>
          <w:szCs w:val="24"/>
        </w:rPr>
      </w:pPr>
      <w:r w:rsidRPr="00C5465F">
        <w:rPr>
          <w:rStyle w:val="a4"/>
          <w:rFonts w:ascii="Times New Roman" w:hAnsi="Times New Roman" w:cs="Times New Roman"/>
          <w:b w:val="0"/>
          <w:spacing w:val="-8"/>
          <w:sz w:val="24"/>
          <w:szCs w:val="24"/>
        </w:rPr>
        <w:t xml:space="preserve">В марте прокуратура Согдийской области Таджикистана направила руководству Международного движения КВН в Москве официальный запрос по делу </w:t>
      </w:r>
      <w:proofErr w:type="spellStart"/>
      <w:r w:rsidRPr="00C5465F">
        <w:rPr>
          <w:rStyle w:val="a4"/>
          <w:rFonts w:ascii="Times New Roman" w:hAnsi="Times New Roman" w:cs="Times New Roman"/>
          <w:b w:val="0"/>
          <w:spacing w:val="-8"/>
          <w:sz w:val="24"/>
          <w:szCs w:val="24"/>
        </w:rPr>
        <w:t>Хайрулло</w:t>
      </w:r>
      <w:proofErr w:type="spellEnd"/>
      <w:r w:rsidRPr="00C5465F">
        <w:rPr>
          <w:rStyle w:val="a4"/>
          <w:rFonts w:ascii="Times New Roman" w:hAnsi="Times New Roman" w:cs="Times New Roman"/>
          <w:b w:val="0"/>
          <w:spacing w:val="-8"/>
          <w:sz w:val="24"/>
          <w:szCs w:val="24"/>
        </w:rPr>
        <w:t xml:space="preserve"> </w:t>
      </w:r>
      <w:proofErr w:type="spellStart"/>
      <w:r w:rsidRPr="00C5465F">
        <w:rPr>
          <w:rStyle w:val="a4"/>
          <w:rFonts w:ascii="Times New Roman" w:hAnsi="Times New Roman" w:cs="Times New Roman"/>
          <w:b w:val="0"/>
          <w:spacing w:val="-8"/>
          <w:sz w:val="24"/>
          <w:szCs w:val="24"/>
        </w:rPr>
        <w:t>Мирсаидова</w:t>
      </w:r>
      <w:proofErr w:type="spellEnd"/>
      <w:r w:rsidRPr="00C5465F">
        <w:rPr>
          <w:rStyle w:val="a4"/>
          <w:rFonts w:ascii="Times New Roman" w:hAnsi="Times New Roman" w:cs="Times New Roman"/>
          <w:b w:val="0"/>
          <w:spacing w:val="-8"/>
          <w:sz w:val="24"/>
          <w:szCs w:val="24"/>
        </w:rPr>
        <w:t xml:space="preserve">, </w:t>
      </w:r>
      <w:r w:rsidRPr="00C5465F">
        <w:rPr>
          <w:rFonts w:ascii="Times New Roman" w:hAnsi="Times New Roman" w:cs="Times New Roman"/>
          <w:sz w:val="24"/>
          <w:szCs w:val="24"/>
        </w:rPr>
        <w:t>запросив у руководства КВН видеозаписи выступлений таджикской команды, сообщает сайт Akhbor.com со ссылкой на источники, знакомые с обстоятельствами расследования.</w:t>
      </w:r>
      <w:r w:rsidR="00CB08BD">
        <w:rPr>
          <w:rFonts w:ascii="Times New Roman" w:hAnsi="Times New Roman" w:cs="Times New Roman"/>
          <w:sz w:val="24"/>
          <w:szCs w:val="24"/>
        </w:rPr>
        <w:t xml:space="preserve"> </w:t>
      </w:r>
      <w:r w:rsidRPr="00C5465F">
        <w:rPr>
          <w:rFonts w:ascii="Times New Roman" w:hAnsi="Times New Roman" w:cs="Times New Roman"/>
          <w:sz w:val="24"/>
          <w:szCs w:val="24"/>
        </w:rPr>
        <w:t>Представитель прокуратуры ответил, что запрос направлен для выяснения некоторых обстоятельств. По данным Akhbor.com, областная прокуратура также запросила в РФ информацию для выяснения вопроса целевого использования денежных средств, выделенных команде КВН.</w:t>
      </w:r>
    </w:p>
    <w:p w:rsidR="00C5465F" w:rsidRPr="00697599" w:rsidRDefault="00C5465F" w:rsidP="002C0544">
      <w:pPr>
        <w:spacing w:after="0" w:line="240" w:lineRule="auto"/>
        <w:ind w:firstLine="708"/>
        <w:jc w:val="both"/>
        <w:rPr>
          <w:rFonts w:ascii="Times New Roman" w:hAnsi="Times New Roman" w:cs="Times New Roman"/>
          <w:sz w:val="24"/>
          <w:szCs w:val="24"/>
        </w:rPr>
      </w:pPr>
      <w:r w:rsidRPr="00C5465F">
        <w:rPr>
          <w:rFonts w:ascii="Times New Roman" w:hAnsi="Times New Roman" w:cs="Times New Roman"/>
          <w:sz w:val="24"/>
          <w:szCs w:val="24"/>
        </w:rPr>
        <w:lastRenderedPageBreak/>
        <w:t xml:space="preserve">«Прокуратура отправила в Российскую Федерацию запрос, чтобы выяснить, в какой гостинице останавливалась команда КВН, стоимость проживания в ней и </w:t>
      </w:r>
      <w:r w:rsidRPr="00697599">
        <w:rPr>
          <w:rFonts w:ascii="Times New Roman" w:hAnsi="Times New Roman" w:cs="Times New Roman"/>
          <w:sz w:val="24"/>
          <w:szCs w:val="24"/>
        </w:rPr>
        <w:t>количество людей, за которых были внесены эти средства», - отмечает издание.</w:t>
      </w:r>
      <w:r w:rsidRPr="00697599">
        <w:rPr>
          <w:rStyle w:val="aa"/>
          <w:rFonts w:ascii="Times New Roman" w:hAnsi="Times New Roman" w:cs="Times New Roman"/>
          <w:spacing w:val="-8"/>
          <w:sz w:val="24"/>
          <w:szCs w:val="24"/>
        </w:rPr>
        <w:footnoteReference w:id="11"/>
      </w:r>
    </w:p>
    <w:p w:rsidR="002C0544" w:rsidRDefault="002C0544" w:rsidP="002C0544">
      <w:pPr>
        <w:spacing w:after="0" w:line="240" w:lineRule="auto"/>
        <w:ind w:firstLine="708"/>
        <w:jc w:val="both"/>
        <w:rPr>
          <w:rFonts w:ascii="Times New Roman" w:hAnsi="Times New Roman" w:cs="Times New Roman"/>
          <w:sz w:val="24"/>
          <w:szCs w:val="24"/>
          <w:shd w:val="clear" w:color="auto" w:fill="FFFFFF"/>
        </w:rPr>
      </w:pPr>
      <w:r w:rsidRPr="00697599">
        <w:rPr>
          <w:rFonts w:ascii="Times New Roman" w:hAnsi="Times New Roman" w:cs="Times New Roman"/>
          <w:sz w:val="24"/>
          <w:szCs w:val="24"/>
          <w:shd w:val="clear" w:color="auto" w:fill="FFFFFF"/>
        </w:rPr>
        <w:t>В связи с этим, руководитель следственной группы выехал по этому вопросу в Москву.</w:t>
      </w:r>
      <w:r w:rsidRPr="00697599">
        <w:rPr>
          <w:rStyle w:val="aa"/>
          <w:rFonts w:ascii="Times New Roman" w:hAnsi="Times New Roman" w:cs="Times New Roman"/>
          <w:sz w:val="24"/>
          <w:szCs w:val="24"/>
          <w:shd w:val="clear" w:color="auto" w:fill="FFFFFF"/>
        </w:rPr>
        <w:footnoteReference w:id="12"/>
      </w:r>
    </w:p>
    <w:p w:rsidR="00185579" w:rsidRPr="00CB08BD" w:rsidRDefault="00185579" w:rsidP="00185579">
      <w:pPr>
        <w:pStyle w:val="a3"/>
        <w:shd w:val="clear" w:color="auto" w:fill="FFFFFF"/>
        <w:spacing w:before="0" w:beforeAutospacing="0" w:after="0" w:afterAutospacing="0"/>
        <w:ind w:firstLine="708"/>
        <w:jc w:val="both"/>
        <w:rPr>
          <w:i/>
          <w:shd w:val="clear" w:color="auto" w:fill="FFFFFF"/>
        </w:rPr>
      </w:pPr>
      <w:r w:rsidRPr="00CB08BD">
        <w:rPr>
          <w:i/>
          <w:shd w:val="clear" w:color="auto" w:fill="FFFFFF"/>
        </w:rPr>
        <w:t xml:space="preserve">Справка: </w:t>
      </w:r>
      <w:r w:rsidRPr="00CB08BD">
        <w:rPr>
          <w:i/>
          <w:color w:val="1F2124"/>
        </w:rPr>
        <w:t xml:space="preserve">Журналист и руководитель команды КВН Сборная Таджикистана </w:t>
      </w:r>
      <w:proofErr w:type="spellStart"/>
      <w:r w:rsidRPr="00CB08BD">
        <w:rPr>
          <w:i/>
          <w:color w:val="1F2124"/>
        </w:rPr>
        <w:t>Хайрулло</w:t>
      </w:r>
      <w:proofErr w:type="spellEnd"/>
      <w:r w:rsidRPr="00CB08BD">
        <w:rPr>
          <w:i/>
          <w:color w:val="1F2124"/>
        </w:rPr>
        <w:t xml:space="preserve"> </w:t>
      </w:r>
      <w:proofErr w:type="spellStart"/>
      <w:r w:rsidRPr="00CB08BD">
        <w:rPr>
          <w:i/>
          <w:color w:val="1F2124"/>
        </w:rPr>
        <w:t>Мирсаидов</w:t>
      </w:r>
      <w:proofErr w:type="spellEnd"/>
      <w:r w:rsidRPr="00CB08BD">
        <w:rPr>
          <w:i/>
          <w:color w:val="1F2124"/>
        </w:rPr>
        <w:t xml:space="preserve"> был арестован в декабре прошлого года. Против </w:t>
      </w:r>
      <w:proofErr w:type="spellStart"/>
      <w:r w:rsidRPr="00CB08BD">
        <w:rPr>
          <w:i/>
          <w:color w:val="1F2124"/>
        </w:rPr>
        <w:t>Мирсаидова</w:t>
      </w:r>
      <w:proofErr w:type="spellEnd"/>
      <w:r w:rsidRPr="00CB08BD">
        <w:rPr>
          <w:i/>
          <w:color w:val="1F2124"/>
        </w:rPr>
        <w:t xml:space="preserve"> возбуждено уголовное дело по четырем статьям УК РТ: 245, ч.4, п."б" (присвоение или растрата), 189, ч. 2, п. "г" (возбуждение национальной, расовой, местнической или религиозной вражды), 340, ч.1 (подделка, изготовление или сбыт поддельных документов, государственных наград, штампов, печатей, бланков), 346, ч. 2, п."а" (заведомо ложный донос). </w:t>
      </w:r>
      <w:proofErr w:type="spellStart"/>
      <w:r w:rsidRPr="00CB08BD">
        <w:rPr>
          <w:i/>
          <w:color w:val="1F2124"/>
        </w:rPr>
        <w:t>Хайрулло</w:t>
      </w:r>
      <w:proofErr w:type="spellEnd"/>
      <w:r w:rsidRPr="00CB08BD">
        <w:rPr>
          <w:i/>
          <w:color w:val="1F2124"/>
        </w:rPr>
        <w:t xml:space="preserve"> </w:t>
      </w:r>
      <w:proofErr w:type="spellStart"/>
      <w:r w:rsidRPr="00CB08BD">
        <w:rPr>
          <w:i/>
          <w:color w:val="1F2124"/>
        </w:rPr>
        <w:t>Мирсаидов</w:t>
      </w:r>
      <w:proofErr w:type="spellEnd"/>
      <w:r w:rsidRPr="00CB08BD">
        <w:rPr>
          <w:i/>
          <w:color w:val="1F2124"/>
        </w:rPr>
        <w:t xml:space="preserve"> ранее работал корреспондентом агентства «Азия плюс» и радио «</w:t>
      </w:r>
      <w:proofErr w:type="spellStart"/>
      <w:r w:rsidRPr="00CB08BD">
        <w:rPr>
          <w:i/>
          <w:color w:val="1F2124"/>
        </w:rPr>
        <w:t>Дойче</w:t>
      </w:r>
      <w:proofErr w:type="spellEnd"/>
      <w:r w:rsidRPr="00CB08BD">
        <w:rPr>
          <w:i/>
          <w:color w:val="1F2124"/>
        </w:rPr>
        <w:t xml:space="preserve"> </w:t>
      </w:r>
      <w:proofErr w:type="spellStart"/>
      <w:r w:rsidRPr="00CB08BD">
        <w:rPr>
          <w:i/>
          <w:color w:val="1F2124"/>
        </w:rPr>
        <w:t>Велле</w:t>
      </w:r>
      <w:proofErr w:type="spellEnd"/>
      <w:r w:rsidRPr="00CB08BD">
        <w:rPr>
          <w:i/>
          <w:color w:val="1F2124"/>
        </w:rPr>
        <w:t>».</w:t>
      </w:r>
    </w:p>
    <w:p w:rsidR="00C5465F" w:rsidRPr="00C5465F" w:rsidRDefault="00C5465F" w:rsidP="00F71692">
      <w:pPr>
        <w:spacing w:after="0" w:line="240" w:lineRule="auto"/>
        <w:jc w:val="both"/>
        <w:rPr>
          <w:rFonts w:ascii="Times New Roman" w:hAnsi="Times New Roman" w:cs="Times New Roman"/>
          <w:sz w:val="24"/>
          <w:szCs w:val="24"/>
        </w:rPr>
      </w:pPr>
    </w:p>
    <w:p w:rsidR="0058443E" w:rsidRPr="0058443E" w:rsidRDefault="0058443E" w:rsidP="00C5465F">
      <w:pPr>
        <w:pStyle w:val="a3"/>
        <w:shd w:val="clear" w:color="auto" w:fill="FFFFFF"/>
        <w:spacing w:before="0" w:beforeAutospacing="0" w:after="0" w:afterAutospacing="0"/>
        <w:jc w:val="both"/>
        <w:rPr>
          <w:b/>
          <w:color w:val="0070C0"/>
        </w:rPr>
      </w:pPr>
      <w:r w:rsidRPr="0058443E">
        <w:rPr>
          <w:b/>
          <w:color w:val="0070C0"/>
        </w:rPr>
        <w:t>Интернет</w:t>
      </w:r>
    </w:p>
    <w:p w:rsidR="0058443E" w:rsidRPr="0058443E" w:rsidRDefault="0058443E" w:rsidP="0058443E">
      <w:pPr>
        <w:pStyle w:val="a3"/>
        <w:shd w:val="clear" w:color="auto" w:fill="FFFFFF"/>
        <w:spacing w:before="0" w:beforeAutospacing="0" w:after="0" w:afterAutospacing="0"/>
        <w:ind w:firstLine="708"/>
        <w:jc w:val="both"/>
        <w:rPr>
          <w:bCs/>
        </w:rPr>
      </w:pPr>
      <w:r w:rsidRPr="0058443E">
        <w:rPr>
          <w:bCs/>
        </w:rPr>
        <w:t xml:space="preserve">Государственный </w:t>
      </w:r>
      <w:proofErr w:type="spellStart"/>
      <w:r w:rsidRPr="0058443E">
        <w:rPr>
          <w:bCs/>
        </w:rPr>
        <w:t>интернет-провайдер</w:t>
      </w:r>
      <w:proofErr w:type="spellEnd"/>
      <w:r w:rsidRPr="0058443E">
        <w:rPr>
          <w:bCs/>
        </w:rPr>
        <w:t xml:space="preserve"> "</w:t>
      </w:r>
      <w:proofErr w:type="spellStart"/>
      <w:r w:rsidRPr="0058443E">
        <w:rPr>
          <w:bCs/>
        </w:rPr>
        <w:t>Таджиктелеком</w:t>
      </w:r>
      <w:proofErr w:type="spellEnd"/>
      <w:r w:rsidRPr="0058443E">
        <w:rPr>
          <w:bCs/>
        </w:rPr>
        <w:t>" теперь будет единственным продавцом интернет-трафика провайде</w:t>
      </w:r>
      <w:r>
        <w:rPr>
          <w:bCs/>
        </w:rPr>
        <w:t>рам и сотовым компаниям страны, тогда как р</w:t>
      </w:r>
      <w:r w:rsidRPr="0058443E">
        <w:rPr>
          <w:bCs/>
        </w:rPr>
        <w:t xml:space="preserve">аньше провайдеры могли сами выбирать, где покупать интернет – в Кыргызстане, Узбекистане или Китае. </w:t>
      </w:r>
    </w:p>
    <w:p w:rsidR="0058443E" w:rsidRPr="0058443E" w:rsidRDefault="0058443E" w:rsidP="0058443E">
      <w:pPr>
        <w:pStyle w:val="a3"/>
        <w:shd w:val="clear" w:color="auto" w:fill="FFFFFF"/>
        <w:spacing w:before="0" w:beforeAutospacing="0" w:after="0" w:afterAutospacing="0"/>
        <w:ind w:firstLine="708"/>
        <w:jc w:val="both"/>
      </w:pPr>
      <w:r w:rsidRPr="0058443E">
        <w:t>В руководстве</w:t>
      </w:r>
      <w:r>
        <w:t xml:space="preserve"> «</w:t>
      </w:r>
      <w:proofErr w:type="spellStart"/>
      <w:r>
        <w:t>Таджиктелекома</w:t>
      </w:r>
      <w:proofErr w:type="spellEnd"/>
      <w:r>
        <w:t>»</w:t>
      </w:r>
      <w:r w:rsidRPr="0058443E">
        <w:t xml:space="preserve"> считают, что никаких законов не нарушают и действуют только в соответствии с постановлением правительства "О создании Единого </w:t>
      </w:r>
      <w:r>
        <w:t>коммутационного центра связи", через который</w:t>
      </w:r>
      <w:r w:rsidRPr="0058443E">
        <w:t xml:space="preserve"> должен идти весь трафик в стране.</w:t>
      </w:r>
    </w:p>
    <w:p w:rsidR="0058443E" w:rsidRPr="0058443E" w:rsidRDefault="0058443E" w:rsidP="0058443E">
      <w:pPr>
        <w:pStyle w:val="a3"/>
        <w:shd w:val="clear" w:color="auto" w:fill="FFFFFF"/>
        <w:spacing w:before="0" w:beforeAutospacing="0" w:after="0" w:afterAutospacing="0"/>
        <w:ind w:firstLine="708"/>
        <w:jc w:val="both"/>
      </w:pPr>
      <w:r>
        <w:t>Единый коммутационный центр (Е</w:t>
      </w:r>
      <w:r w:rsidRPr="0058443E">
        <w:t>КЦ</w:t>
      </w:r>
      <w:r>
        <w:t>)</w:t>
      </w:r>
      <w:r w:rsidRPr="0058443E">
        <w:t xml:space="preserve"> власти </w:t>
      </w:r>
      <w:hyperlink r:id="rId8" w:tgtFrame="_blank" w:history="1">
        <w:r w:rsidRPr="0058443E">
          <w:rPr>
            <w:rStyle w:val="a5"/>
            <w:color w:val="auto"/>
            <w:u w:val="none"/>
          </w:rPr>
          <w:t xml:space="preserve">решили создать в начале </w:t>
        </w:r>
        <w:r w:rsidR="005C2D2B" w:rsidRPr="005C2D2B">
          <w:rPr>
            <w:rStyle w:val="a5"/>
            <w:color w:val="auto"/>
            <w:u w:val="none"/>
          </w:rPr>
          <w:t>2015</w:t>
        </w:r>
        <w:r w:rsidRPr="005C2D2B">
          <w:rPr>
            <w:rStyle w:val="a5"/>
            <w:color w:val="auto"/>
            <w:u w:val="none"/>
          </w:rPr>
          <w:t xml:space="preserve"> года</w:t>
        </w:r>
      </w:hyperlink>
      <w:r w:rsidRPr="0058443E">
        <w:t> – якобы для обеспечения национальной безопасности и борьбы с терроризмом и экстремизмом. Центр обошелся бюджету небогатой страны в 50 млн</w:t>
      </w:r>
      <w:r>
        <w:t>.</w:t>
      </w:r>
      <w:r w:rsidRPr="0058443E">
        <w:t xml:space="preserve"> долларов и дал правительству и спецслужбам практически неограниченные возможности по контролю всех видов связи в стране. Спецслужбы </w:t>
      </w:r>
      <w:hyperlink r:id="rId9" w:tgtFrame="_blank" w:history="1">
        <w:r w:rsidRPr="0058443E">
          <w:rPr>
            <w:rStyle w:val="a5"/>
            <w:color w:val="auto"/>
            <w:u w:val="none"/>
          </w:rPr>
          <w:t>теперь могут напрямую прослушивать все разговоры, контролировать и отслеживать интернет-трафик</w:t>
        </w:r>
      </w:hyperlink>
      <w:r w:rsidRPr="0058443E">
        <w:t xml:space="preserve"> и выборочно отключать компании и отдельных пользователей по собственному желанию.</w:t>
      </w:r>
    </w:p>
    <w:p w:rsidR="0058443E" w:rsidRPr="0058443E" w:rsidRDefault="0058443E" w:rsidP="0058443E">
      <w:pPr>
        <w:pStyle w:val="a3"/>
        <w:shd w:val="clear" w:color="auto" w:fill="FFFFFF"/>
        <w:spacing w:before="0" w:beforeAutospacing="0" w:after="0" w:afterAutospacing="0"/>
        <w:ind w:firstLine="708"/>
        <w:jc w:val="both"/>
      </w:pPr>
      <w:r w:rsidRPr="0058443E">
        <w:t>Однако о запрете провайдерам покупки трафика вне "</w:t>
      </w:r>
      <w:proofErr w:type="spellStart"/>
      <w:r w:rsidRPr="0058443E">
        <w:t>Таджиктелекома</w:t>
      </w:r>
      <w:proofErr w:type="spellEnd"/>
      <w:r w:rsidRPr="0058443E">
        <w:t>" речи ранее не было.</w:t>
      </w:r>
    </w:p>
    <w:p w:rsidR="0058443E" w:rsidRPr="0058443E" w:rsidRDefault="0058443E" w:rsidP="0058443E">
      <w:pPr>
        <w:pStyle w:val="a3"/>
        <w:shd w:val="clear" w:color="auto" w:fill="FFFFFF"/>
        <w:spacing w:before="0" w:beforeAutospacing="0" w:after="0" w:afterAutospacing="0"/>
        <w:ind w:firstLine="708"/>
        <w:jc w:val="both"/>
      </w:pPr>
      <w:r w:rsidRPr="0058443E">
        <w:t>Представители таджикских провайдеров и компаний мобильной связи отказыва</w:t>
      </w:r>
      <w:r>
        <w:t>ются комментировать ситуацию, но</w:t>
      </w:r>
      <w:r w:rsidRPr="0058443E">
        <w:t xml:space="preserve"> говорят, что их поставили перед фактом и теперь ничего не изменишь.</w:t>
      </w:r>
    </w:p>
    <w:p w:rsidR="000B3B43" w:rsidRDefault="0058443E" w:rsidP="000B3B43">
      <w:pPr>
        <w:pStyle w:val="a3"/>
        <w:shd w:val="clear" w:color="auto" w:fill="FFFFFF"/>
        <w:spacing w:before="0" w:beforeAutospacing="0" w:after="0" w:afterAutospacing="0"/>
        <w:ind w:firstLine="708"/>
        <w:jc w:val="both"/>
      </w:pPr>
      <w:r w:rsidRPr="0058443E">
        <w:t>Ранее руководство мобильных компаний Таджикистана обратилось в Генпрокуратуру с просьбой проверить законность решения. По их мнению, Единый коммутационный центр нужен именно для надзора и регулирования трафика, и это не означает, что государство, тем более член ВТО, имеет право монополизировать интернет. </w:t>
      </w:r>
      <w:r w:rsidR="007F38A2">
        <w:rPr>
          <w:rStyle w:val="aa"/>
        </w:rPr>
        <w:footnoteReference w:id="13"/>
      </w:r>
    </w:p>
    <w:p w:rsidR="00522D53" w:rsidRDefault="00CB08BD" w:rsidP="00A7264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то же время, а</w:t>
      </w:r>
      <w:r w:rsidR="005E54B7" w:rsidRPr="00A7264C">
        <w:rPr>
          <w:rFonts w:ascii="Times New Roman" w:hAnsi="Times New Roman" w:cs="Times New Roman"/>
          <w:sz w:val="24"/>
          <w:szCs w:val="24"/>
        </w:rPr>
        <w:t>нтимонопольная служба Таджикистана уведомляет, что не существует никакого распоряжения о покупке интернет-трафика исключительно у государственной компании «</w:t>
      </w:r>
      <w:proofErr w:type="spellStart"/>
      <w:r w:rsidR="005E54B7" w:rsidRPr="00A7264C">
        <w:rPr>
          <w:rFonts w:ascii="Times New Roman" w:hAnsi="Times New Roman" w:cs="Times New Roman"/>
          <w:sz w:val="24"/>
          <w:szCs w:val="24"/>
        </w:rPr>
        <w:t>Таджиктелеком</w:t>
      </w:r>
      <w:proofErr w:type="spellEnd"/>
      <w:r w:rsidR="005E54B7" w:rsidRPr="00A7264C">
        <w:rPr>
          <w:rFonts w:ascii="Times New Roman" w:hAnsi="Times New Roman" w:cs="Times New Roman"/>
          <w:sz w:val="24"/>
          <w:szCs w:val="24"/>
        </w:rPr>
        <w:t>».</w:t>
      </w:r>
      <w:r w:rsidR="00A7264C">
        <w:rPr>
          <w:rFonts w:ascii="Times New Roman" w:hAnsi="Times New Roman" w:cs="Times New Roman"/>
          <w:sz w:val="24"/>
          <w:szCs w:val="24"/>
        </w:rPr>
        <w:t xml:space="preserve"> </w:t>
      </w:r>
      <w:r w:rsidR="005E54B7" w:rsidRPr="00A7264C">
        <w:rPr>
          <w:rFonts w:ascii="Times New Roman" w:hAnsi="Times New Roman" w:cs="Times New Roman"/>
          <w:sz w:val="24"/>
          <w:szCs w:val="24"/>
        </w:rPr>
        <w:t>Такие требования являются безосновательными.</w:t>
      </w:r>
      <w:r w:rsidR="000B3B43" w:rsidRPr="00A7264C">
        <w:rPr>
          <w:rFonts w:ascii="Times New Roman" w:hAnsi="Times New Roman" w:cs="Times New Roman"/>
          <w:sz w:val="24"/>
          <w:szCs w:val="24"/>
        </w:rPr>
        <w:t xml:space="preserve"> </w:t>
      </w:r>
      <w:r w:rsidR="005E54B7" w:rsidRPr="00A7264C">
        <w:rPr>
          <w:rFonts w:ascii="Times New Roman" w:hAnsi="Times New Roman" w:cs="Times New Roman"/>
          <w:sz w:val="24"/>
          <w:szCs w:val="24"/>
        </w:rPr>
        <w:t>ОАО «</w:t>
      </w:r>
      <w:proofErr w:type="spellStart"/>
      <w:r w:rsidR="005E54B7" w:rsidRPr="00A7264C">
        <w:rPr>
          <w:rFonts w:ascii="Times New Roman" w:hAnsi="Times New Roman" w:cs="Times New Roman"/>
          <w:sz w:val="24"/>
          <w:szCs w:val="24"/>
        </w:rPr>
        <w:t>Таджиктелеком</w:t>
      </w:r>
      <w:proofErr w:type="spellEnd"/>
      <w:r w:rsidR="005E54B7" w:rsidRPr="00A7264C">
        <w:rPr>
          <w:rFonts w:ascii="Times New Roman" w:hAnsi="Times New Roman" w:cs="Times New Roman"/>
          <w:sz w:val="24"/>
          <w:szCs w:val="24"/>
        </w:rPr>
        <w:t>» не обращалось в Антимонопольную службу с заявлением о том, что будет исключительным закупщиком трафика интернета из-за рубежа и его дальнейшего распределения. Антимонопольная служба пока не установила цены на интернет из-за отсутствия заявления со стороны «</w:t>
      </w:r>
      <w:proofErr w:type="spellStart"/>
      <w:r w:rsidR="005E54B7" w:rsidRPr="00A7264C">
        <w:rPr>
          <w:rFonts w:ascii="Times New Roman" w:hAnsi="Times New Roman" w:cs="Times New Roman"/>
          <w:sz w:val="24"/>
          <w:szCs w:val="24"/>
        </w:rPr>
        <w:t>Таджиктелекома</w:t>
      </w:r>
      <w:proofErr w:type="spellEnd"/>
      <w:r w:rsidR="005E54B7" w:rsidRPr="00A7264C">
        <w:rPr>
          <w:rFonts w:ascii="Times New Roman" w:hAnsi="Times New Roman" w:cs="Times New Roman"/>
          <w:sz w:val="24"/>
          <w:szCs w:val="24"/>
        </w:rPr>
        <w:t>»</w:t>
      </w:r>
      <w:r w:rsidR="00A7264C">
        <w:rPr>
          <w:rFonts w:ascii="Times New Roman" w:hAnsi="Times New Roman" w:cs="Times New Roman"/>
          <w:sz w:val="24"/>
          <w:szCs w:val="24"/>
        </w:rPr>
        <w:t>.</w:t>
      </w:r>
      <w:r w:rsidR="00A7264C" w:rsidRPr="00A7264C">
        <w:rPr>
          <w:rFonts w:ascii="Times New Roman" w:hAnsi="Times New Roman" w:cs="Times New Roman"/>
          <w:spacing w:val="-8"/>
          <w:sz w:val="24"/>
          <w:szCs w:val="24"/>
        </w:rPr>
        <w:t xml:space="preserve"> В то же время, Национальный провайдер «</w:t>
      </w:r>
      <w:proofErr w:type="spellStart"/>
      <w:r w:rsidR="00A7264C" w:rsidRPr="00A7264C">
        <w:rPr>
          <w:rFonts w:ascii="Times New Roman" w:hAnsi="Times New Roman" w:cs="Times New Roman"/>
          <w:spacing w:val="-8"/>
          <w:sz w:val="24"/>
          <w:szCs w:val="24"/>
        </w:rPr>
        <w:t>Таджиктелеком</w:t>
      </w:r>
      <w:proofErr w:type="spellEnd"/>
      <w:r w:rsidR="00A7264C" w:rsidRPr="00A7264C">
        <w:rPr>
          <w:rFonts w:ascii="Times New Roman" w:hAnsi="Times New Roman" w:cs="Times New Roman"/>
          <w:spacing w:val="-8"/>
          <w:sz w:val="24"/>
          <w:szCs w:val="24"/>
        </w:rPr>
        <w:t xml:space="preserve">», который является подведомственным предприятием Службы связи при правительстве Таджикистана, в настоящее время все так же </w:t>
      </w:r>
      <w:r w:rsidR="00A7264C" w:rsidRPr="00A7264C">
        <w:rPr>
          <w:rFonts w:ascii="Times New Roman" w:hAnsi="Times New Roman" w:cs="Times New Roman"/>
          <w:spacing w:val="-8"/>
          <w:sz w:val="24"/>
          <w:szCs w:val="24"/>
        </w:rPr>
        <w:lastRenderedPageBreak/>
        <w:t>продает интернет-трафик всем таджикским провайдерам и мобильным компаниям, запретив им с нового года  самостоятельно покупать интернет в соседних странах</w:t>
      </w:r>
      <w:r w:rsidR="005E54B7" w:rsidRPr="00A7264C">
        <w:rPr>
          <w:rFonts w:ascii="Times New Roman" w:hAnsi="Times New Roman" w:cs="Times New Roman"/>
          <w:sz w:val="24"/>
          <w:szCs w:val="24"/>
        </w:rPr>
        <w:t>.</w:t>
      </w:r>
    </w:p>
    <w:p w:rsidR="00522D53" w:rsidRPr="00522D53" w:rsidRDefault="00522D53" w:rsidP="00CB08BD">
      <w:pPr>
        <w:spacing w:after="0" w:line="240" w:lineRule="auto"/>
        <w:ind w:firstLine="708"/>
        <w:jc w:val="both"/>
        <w:rPr>
          <w:rFonts w:ascii="Times New Roman" w:hAnsi="Times New Roman" w:cs="Times New Roman"/>
          <w:sz w:val="24"/>
          <w:szCs w:val="24"/>
        </w:rPr>
      </w:pPr>
      <w:r w:rsidRPr="00522D53">
        <w:rPr>
          <w:rFonts w:ascii="Times New Roman" w:hAnsi="Times New Roman" w:cs="Times New Roman"/>
          <w:sz w:val="24"/>
          <w:szCs w:val="24"/>
        </w:rPr>
        <w:t xml:space="preserve">Мобильные компании и </w:t>
      </w:r>
      <w:proofErr w:type="spellStart"/>
      <w:r w:rsidRPr="00522D53">
        <w:rPr>
          <w:rFonts w:ascii="Times New Roman" w:hAnsi="Times New Roman" w:cs="Times New Roman"/>
          <w:sz w:val="24"/>
          <w:szCs w:val="24"/>
        </w:rPr>
        <w:t>интернет-провайдеры</w:t>
      </w:r>
      <w:proofErr w:type="spellEnd"/>
      <w:r w:rsidRPr="00522D53">
        <w:rPr>
          <w:rFonts w:ascii="Times New Roman" w:hAnsi="Times New Roman" w:cs="Times New Roman"/>
          <w:sz w:val="24"/>
          <w:szCs w:val="24"/>
        </w:rPr>
        <w:t xml:space="preserve"> с начала года и до сих пор продолжают покупать интернет у национального оператора по цене 51 тыс. долларов за один гигабитный канал.</w:t>
      </w:r>
      <w:r w:rsidR="00CB08BD">
        <w:rPr>
          <w:rFonts w:ascii="Times New Roman" w:hAnsi="Times New Roman" w:cs="Times New Roman"/>
          <w:sz w:val="24"/>
          <w:szCs w:val="24"/>
        </w:rPr>
        <w:t xml:space="preserve"> </w:t>
      </w:r>
      <w:r w:rsidRPr="00522D53">
        <w:rPr>
          <w:rFonts w:ascii="Times New Roman" w:hAnsi="Times New Roman" w:cs="Times New Roman"/>
          <w:sz w:val="24"/>
          <w:szCs w:val="24"/>
        </w:rPr>
        <w:t>Для сравнения: ранее они покупали интернет из Кыргызстана, Узбекистана и Китая оптом по цене от 10 до 20 тыс. долларов за тот же объем.</w:t>
      </w:r>
    </w:p>
    <w:p w:rsidR="00A7264C" w:rsidRPr="00522D53" w:rsidRDefault="00522D53" w:rsidP="00522D53">
      <w:pPr>
        <w:spacing w:after="0" w:line="240" w:lineRule="auto"/>
        <w:ind w:firstLine="708"/>
        <w:jc w:val="both"/>
        <w:rPr>
          <w:rFonts w:ascii="Times New Roman" w:hAnsi="Times New Roman" w:cs="Times New Roman"/>
          <w:sz w:val="24"/>
          <w:szCs w:val="24"/>
        </w:rPr>
      </w:pPr>
      <w:r w:rsidRPr="00522D53">
        <w:rPr>
          <w:rFonts w:ascii="Times New Roman" w:hAnsi="Times New Roman" w:cs="Times New Roman"/>
          <w:sz w:val="24"/>
          <w:szCs w:val="24"/>
        </w:rPr>
        <w:t>При этом</w:t>
      </w:r>
      <w:r>
        <w:rPr>
          <w:rFonts w:ascii="Times New Roman" w:hAnsi="Times New Roman" w:cs="Times New Roman"/>
          <w:sz w:val="24"/>
          <w:szCs w:val="24"/>
        </w:rPr>
        <w:t>,</w:t>
      </w:r>
      <w:r w:rsidRPr="00522D53">
        <w:rPr>
          <w:rFonts w:ascii="Times New Roman" w:hAnsi="Times New Roman" w:cs="Times New Roman"/>
          <w:sz w:val="24"/>
          <w:szCs w:val="24"/>
        </w:rPr>
        <w:t xml:space="preserve"> сам «</w:t>
      </w:r>
      <w:proofErr w:type="spellStart"/>
      <w:r w:rsidRPr="00522D53">
        <w:rPr>
          <w:rFonts w:ascii="Times New Roman" w:hAnsi="Times New Roman" w:cs="Times New Roman"/>
          <w:sz w:val="24"/>
          <w:szCs w:val="24"/>
        </w:rPr>
        <w:t>Таджиктелеком</w:t>
      </w:r>
      <w:proofErr w:type="spellEnd"/>
      <w:r w:rsidRPr="00522D53">
        <w:rPr>
          <w:rFonts w:ascii="Times New Roman" w:hAnsi="Times New Roman" w:cs="Times New Roman"/>
          <w:sz w:val="24"/>
          <w:szCs w:val="24"/>
        </w:rPr>
        <w:t>» снизил тарифы на свои услуги доступа к интернету на 20%.</w:t>
      </w:r>
      <w:r w:rsidR="000B3B43" w:rsidRPr="00522D53">
        <w:rPr>
          <w:rStyle w:val="aa"/>
          <w:rFonts w:ascii="Times New Roman" w:hAnsi="Times New Roman" w:cs="Times New Roman"/>
          <w:sz w:val="24"/>
          <w:szCs w:val="24"/>
        </w:rPr>
        <w:footnoteReference w:id="14"/>
      </w:r>
    </w:p>
    <w:p w:rsidR="00876B66" w:rsidRPr="00876B66" w:rsidRDefault="00876B66" w:rsidP="00CB08BD">
      <w:pPr>
        <w:pStyle w:val="a3"/>
        <w:shd w:val="clear" w:color="auto" w:fill="FFFFFF"/>
        <w:spacing w:before="0" w:beforeAutospacing="0" w:after="0" w:afterAutospacing="0"/>
        <w:ind w:firstLine="708"/>
        <w:jc w:val="both"/>
      </w:pPr>
      <w:r w:rsidRPr="00876B66">
        <w:rPr>
          <w:shd w:val="clear" w:color="auto" w:fill="FFFFFF"/>
        </w:rPr>
        <w:t>Служба связи сообщила, что готовит поправки в Уголовный кодекс Таджикистана, которые предусматривают уголовное наказание за передачу мобильных номеров в чужие руки. Согласно новым правилам, каждый гражданин Таджикистан имеет право иметь только два номера, зарегистрированные на его имя и еще два номера можно зарегистрировать на каждого ребенка при предоставлении свидетельства о рождении.</w:t>
      </w:r>
      <w:r>
        <w:rPr>
          <w:rStyle w:val="aa"/>
          <w:shd w:val="clear" w:color="auto" w:fill="FFFFFF"/>
        </w:rPr>
        <w:footnoteReference w:id="15"/>
      </w:r>
    </w:p>
    <w:p w:rsidR="0058443E" w:rsidRPr="0058443E" w:rsidRDefault="00F02CF4" w:rsidP="0058443E">
      <w:pPr>
        <w:pStyle w:val="a3"/>
        <w:shd w:val="clear" w:color="auto" w:fill="FFFFFF"/>
        <w:spacing w:before="0" w:beforeAutospacing="0" w:after="0" w:afterAutospacing="0"/>
        <w:ind w:firstLine="708"/>
        <w:jc w:val="both"/>
      </w:pPr>
      <w:hyperlink r:id="rId10" w:tgtFrame="_blank" w:history="1">
        <w:r w:rsidR="0058443E" w:rsidRPr="0058443E">
          <w:rPr>
            <w:rStyle w:val="a5"/>
            <w:color w:val="auto"/>
            <w:u w:val="none"/>
          </w:rPr>
          <w:t>"Репортеры без границ" уже относят Таджикистан к "красной зоне"</w:t>
        </w:r>
      </w:hyperlink>
      <w:r w:rsidR="0058443E" w:rsidRPr="0058443E">
        <w:t> – то есть, к странам, где ситуация в сфере свободы прессы и свободы интернета неудовлетворительна.</w:t>
      </w:r>
      <w:r w:rsidR="0058443E">
        <w:rPr>
          <w:rStyle w:val="aa"/>
        </w:rPr>
        <w:footnoteReference w:id="16"/>
      </w:r>
    </w:p>
    <w:p w:rsidR="000269E5" w:rsidRPr="000269E5" w:rsidRDefault="000269E5" w:rsidP="000269E5">
      <w:pPr>
        <w:spacing w:after="0" w:line="240" w:lineRule="auto"/>
        <w:ind w:firstLine="708"/>
        <w:jc w:val="both"/>
        <w:rPr>
          <w:rFonts w:ascii="Times New Roman" w:hAnsi="Times New Roman" w:cs="Times New Roman"/>
          <w:sz w:val="24"/>
          <w:szCs w:val="24"/>
        </w:rPr>
      </w:pPr>
      <w:r w:rsidRPr="000269E5">
        <w:rPr>
          <w:rFonts w:ascii="Times New Roman" w:hAnsi="Times New Roman" w:cs="Times New Roman"/>
          <w:sz w:val="24"/>
          <w:szCs w:val="24"/>
        </w:rPr>
        <w:t xml:space="preserve">В приграничных районах Таджикистана – в Согдийской области и на территории </w:t>
      </w:r>
      <w:proofErr w:type="spellStart"/>
      <w:r w:rsidRPr="000269E5">
        <w:rPr>
          <w:rFonts w:ascii="Times New Roman" w:hAnsi="Times New Roman" w:cs="Times New Roman"/>
          <w:sz w:val="24"/>
          <w:szCs w:val="24"/>
        </w:rPr>
        <w:t>Ляхша</w:t>
      </w:r>
      <w:proofErr w:type="spellEnd"/>
      <w:r w:rsidRPr="000269E5">
        <w:rPr>
          <w:rFonts w:ascii="Times New Roman" w:hAnsi="Times New Roman" w:cs="Times New Roman"/>
          <w:sz w:val="24"/>
          <w:szCs w:val="24"/>
        </w:rPr>
        <w:t xml:space="preserve"> (Джиргаталь) - население пользуется сим-картами Кыргызстана, количество таджикских абонентов в </w:t>
      </w:r>
      <w:proofErr w:type="spellStart"/>
      <w:r w:rsidRPr="000269E5">
        <w:rPr>
          <w:rFonts w:ascii="Times New Roman" w:hAnsi="Times New Roman" w:cs="Times New Roman"/>
          <w:sz w:val="24"/>
          <w:szCs w:val="24"/>
        </w:rPr>
        <w:t>кыргызском</w:t>
      </w:r>
      <w:proofErr w:type="spellEnd"/>
      <w:r w:rsidRPr="000269E5">
        <w:rPr>
          <w:rFonts w:ascii="Times New Roman" w:hAnsi="Times New Roman" w:cs="Times New Roman"/>
          <w:sz w:val="24"/>
          <w:szCs w:val="24"/>
        </w:rPr>
        <w:t xml:space="preserve"> сегменте уже достигло 10 тысяч.</w:t>
      </w:r>
    </w:p>
    <w:p w:rsidR="000269E5" w:rsidRPr="000269E5" w:rsidRDefault="000269E5" w:rsidP="00CB08BD">
      <w:pPr>
        <w:spacing w:after="0" w:line="240" w:lineRule="auto"/>
        <w:ind w:firstLine="708"/>
        <w:jc w:val="both"/>
        <w:rPr>
          <w:rFonts w:ascii="Times New Roman" w:hAnsi="Times New Roman" w:cs="Times New Roman"/>
          <w:sz w:val="24"/>
          <w:szCs w:val="24"/>
        </w:rPr>
      </w:pPr>
      <w:r w:rsidRPr="000269E5">
        <w:rPr>
          <w:rFonts w:ascii="Times New Roman" w:hAnsi="Times New Roman" w:cs="Times New Roman"/>
          <w:sz w:val="24"/>
          <w:szCs w:val="24"/>
        </w:rPr>
        <w:t xml:space="preserve">По словам </w:t>
      </w:r>
      <w:proofErr w:type="gramStart"/>
      <w:r w:rsidRPr="000269E5">
        <w:rPr>
          <w:rFonts w:ascii="Times New Roman" w:hAnsi="Times New Roman" w:cs="Times New Roman"/>
          <w:sz w:val="24"/>
          <w:szCs w:val="24"/>
        </w:rPr>
        <w:t>источника</w:t>
      </w:r>
      <w:proofErr w:type="gramEnd"/>
      <w:r w:rsidRPr="000269E5">
        <w:rPr>
          <w:rFonts w:ascii="Times New Roman" w:hAnsi="Times New Roman" w:cs="Times New Roman"/>
          <w:sz w:val="24"/>
          <w:szCs w:val="24"/>
        </w:rPr>
        <w:t xml:space="preserve"> из таджикской Службы связи, из-за отсутствия четких границ между Таджикистаном и Кыргызстаном продавать сим-карты на территории нашей страны легко.</w:t>
      </w:r>
      <w:r w:rsidR="00CB08BD">
        <w:rPr>
          <w:rFonts w:ascii="Times New Roman" w:hAnsi="Times New Roman" w:cs="Times New Roman"/>
          <w:sz w:val="24"/>
          <w:szCs w:val="24"/>
        </w:rPr>
        <w:t xml:space="preserve"> П</w:t>
      </w:r>
      <w:r w:rsidRPr="000269E5">
        <w:rPr>
          <w:rFonts w:ascii="Times New Roman" w:hAnsi="Times New Roman" w:cs="Times New Roman"/>
          <w:sz w:val="24"/>
          <w:szCs w:val="24"/>
        </w:rPr>
        <w:t xml:space="preserve">родажа сим-карт </w:t>
      </w:r>
      <w:proofErr w:type="spellStart"/>
      <w:r w:rsidRPr="000269E5">
        <w:rPr>
          <w:rFonts w:ascii="Times New Roman" w:hAnsi="Times New Roman" w:cs="Times New Roman"/>
          <w:sz w:val="24"/>
          <w:szCs w:val="24"/>
        </w:rPr>
        <w:t>кыргызских</w:t>
      </w:r>
      <w:proofErr w:type="spellEnd"/>
      <w:r w:rsidRPr="000269E5">
        <w:rPr>
          <w:rFonts w:ascii="Times New Roman" w:hAnsi="Times New Roman" w:cs="Times New Roman"/>
          <w:sz w:val="24"/>
          <w:szCs w:val="24"/>
        </w:rPr>
        <w:t xml:space="preserve"> компаний гражданам Таджикистана противоречит законодательству Таджикистана, т.к. на территории республики имеют право реализации только те операторы, которые имеют на то разрешение. </w:t>
      </w:r>
    </w:p>
    <w:p w:rsidR="000269E5" w:rsidRPr="000269E5" w:rsidRDefault="000269E5" w:rsidP="00FC0970">
      <w:pPr>
        <w:spacing w:after="0" w:line="240" w:lineRule="auto"/>
        <w:ind w:firstLine="708"/>
        <w:jc w:val="both"/>
        <w:rPr>
          <w:rFonts w:ascii="Times New Roman" w:hAnsi="Times New Roman" w:cs="Times New Roman"/>
          <w:sz w:val="24"/>
          <w:szCs w:val="24"/>
        </w:rPr>
      </w:pPr>
      <w:proofErr w:type="spellStart"/>
      <w:r w:rsidRPr="000269E5">
        <w:rPr>
          <w:rFonts w:ascii="Times New Roman" w:hAnsi="Times New Roman" w:cs="Times New Roman"/>
          <w:sz w:val="24"/>
          <w:szCs w:val="24"/>
        </w:rPr>
        <w:t>Кыргызская</w:t>
      </w:r>
      <w:proofErr w:type="spellEnd"/>
      <w:r w:rsidRPr="000269E5">
        <w:rPr>
          <w:rFonts w:ascii="Times New Roman" w:hAnsi="Times New Roman" w:cs="Times New Roman"/>
          <w:sz w:val="24"/>
          <w:szCs w:val="24"/>
        </w:rPr>
        <w:t xml:space="preserve"> связь </w:t>
      </w:r>
      <w:proofErr w:type="spellStart"/>
      <w:r w:rsidRPr="000269E5">
        <w:rPr>
          <w:rFonts w:ascii="Times New Roman" w:hAnsi="Times New Roman" w:cs="Times New Roman"/>
          <w:sz w:val="24"/>
          <w:szCs w:val="24"/>
        </w:rPr>
        <w:t>таджикистанцам</w:t>
      </w:r>
      <w:proofErr w:type="spellEnd"/>
      <w:r w:rsidRPr="000269E5">
        <w:rPr>
          <w:rFonts w:ascii="Times New Roman" w:hAnsi="Times New Roman" w:cs="Times New Roman"/>
          <w:sz w:val="24"/>
          <w:szCs w:val="24"/>
        </w:rPr>
        <w:t xml:space="preserve"> нравится. Она и качественнее, и дешевле. Большой плюс и то, что большинство сайтов, заблокированных таджикскими провайдерами, у </w:t>
      </w:r>
      <w:proofErr w:type="spellStart"/>
      <w:r w:rsidRPr="000269E5">
        <w:rPr>
          <w:rFonts w:ascii="Times New Roman" w:hAnsi="Times New Roman" w:cs="Times New Roman"/>
          <w:sz w:val="24"/>
          <w:szCs w:val="24"/>
        </w:rPr>
        <w:t>кыргызских</w:t>
      </w:r>
      <w:proofErr w:type="spellEnd"/>
      <w:r w:rsidRPr="000269E5">
        <w:rPr>
          <w:rFonts w:ascii="Times New Roman" w:hAnsi="Times New Roman" w:cs="Times New Roman"/>
          <w:sz w:val="24"/>
          <w:szCs w:val="24"/>
        </w:rPr>
        <w:t xml:space="preserve"> открыты.</w:t>
      </w:r>
    </w:p>
    <w:p w:rsidR="000269E5" w:rsidRDefault="000269E5" w:rsidP="00FC0970">
      <w:pPr>
        <w:spacing w:after="0" w:line="240" w:lineRule="auto"/>
        <w:ind w:firstLine="708"/>
        <w:jc w:val="both"/>
        <w:rPr>
          <w:rFonts w:ascii="Times New Roman" w:hAnsi="Times New Roman" w:cs="Times New Roman"/>
          <w:sz w:val="24"/>
          <w:szCs w:val="24"/>
        </w:rPr>
      </w:pPr>
      <w:r w:rsidRPr="000269E5">
        <w:rPr>
          <w:rFonts w:ascii="Times New Roman" w:hAnsi="Times New Roman" w:cs="Times New Roman"/>
          <w:sz w:val="24"/>
          <w:szCs w:val="24"/>
        </w:rPr>
        <w:t>Таджикские пользователи интернета постоянно жалуются на слабую скорость отечественных провайдеров. И речь не только о Согде и не о каком-то конкретном операторе, в последнее время интернет стал одинаково плохим у всех.</w:t>
      </w:r>
    </w:p>
    <w:p w:rsidR="00FC0970" w:rsidRPr="000269E5" w:rsidRDefault="00FC0970" w:rsidP="00FC0970">
      <w:pPr>
        <w:spacing w:after="0" w:line="240" w:lineRule="auto"/>
        <w:ind w:firstLine="708"/>
        <w:jc w:val="both"/>
        <w:rPr>
          <w:rFonts w:ascii="Times New Roman" w:hAnsi="Times New Roman" w:cs="Times New Roman"/>
          <w:sz w:val="24"/>
          <w:szCs w:val="24"/>
        </w:rPr>
      </w:pPr>
      <w:r w:rsidRPr="000269E5">
        <w:rPr>
          <w:rFonts w:ascii="Times New Roman" w:hAnsi="Times New Roman" w:cs="Times New Roman"/>
          <w:sz w:val="24"/>
          <w:szCs w:val="24"/>
          <w:shd w:val="clear" w:color="auto" w:fill="FFFFFF"/>
        </w:rPr>
        <w:t>В различных международных рейтингах Таджикистан указывается как страна, где действуют одни из самых высоких тарифов на интернет. Таджикские власти же отмечают, что в республике интернет дорогой из-за высоких цен на транзит из соседних стран.</w:t>
      </w:r>
    </w:p>
    <w:p w:rsidR="000269E5" w:rsidRDefault="000269E5" w:rsidP="00FC0970">
      <w:pPr>
        <w:spacing w:after="0" w:line="240" w:lineRule="auto"/>
        <w:ind w:firstLine="708"/>
        <w:jc w:val="both"/>
        <w:rPr>
          <w:rFonts w:ascii="Times New Roman" w:hAnsi="Times New Roman" w:cs="Times New Roman"/>
          <w:sz w:val="24"/>
          <w:szCs w:val="24"/>
          <w:shd w:val="clear" w:color="auto" w:fill="FFFFFF"/>
        </w:rPr>
      </w:pPr>
      <w:r w:rsidRPr="000269E5">
        <w:rPr>
          <w:rFonts w:ascii="Times New Roman" w:hAnsi="Times New Roman" w:cs="Times New Roman"/>
          <w:sz w:val="24"/>
          <w:szCs w:val="24"/>
          <w:shd w:val="clear" w:color="auto" w:fill="FFFFFF"/>
        </w:rPr>
        <w:t>Еще до 2010 года Таджикистан по уровню развития мобильных услуг занимал первое место в Центральной Азии. В этот период развития связи Таджикистан по качеству связи и цен на эту услугу конкурировал с Россией и Украиной. Но различного рода налоги постепенно снизили уровень электрической связи. В 2010 году правительство наложило 3%-й акцизный налог на мобильные услуги, в 2014 году увеличило акциз до 5%. Отметим, что этот акциз действует только в Таджикистане, у на</w:t>
      </w:r>
      <w:r w:rsidR="00FC0970">
        <w:rPr>
          <w:rFonts w:ascii="Times New Roman" w:hAnsi="Times New Roman" w:cs="Times New Roman"/>
          <w:sz w:val="24"/>
          <w:szCs w:val="24"/>
          <w:shd w:val="clear" w:color="auto" w:fill="FFFFFF"/>
        </w:rPr>
        <w:t>ших соседей такого понятия нет.</w:t>
      </w:r>
    </w:p>
    <w:p w:rsidR="00EE2E83" w:rsidRPr="00EE2E83" w:rsidRDefault="00EE2E83" w:rsidP="00EE2E83">
      <w:pPr>
        <w:pStyle w:val="a3"/>
        <w:spacing w:before="0" w:beforeAutospacing="0" w:after="0" w:afterAutospacing="0"/>
        <w:ind w:firstLine="708"/>
        <w:jc w:val="both"/>
        <w:textAlignment w:val="baseline"/>
      </w:pPr>
      <w:r w:rsidRPr="00EE2E83">
        <w:t>По мнению экспертов, </w:t>
      </w:r>
      <w:r w:rsidRPr="00EE2E83">
        <w:rPr>
          <w:bdr w:val="none" w:sz="0" w:space="0" w:color="auto" w:frame="1"/>
        </w:rPr>
        <w:t>Таджикистан</w:t>
      </w:r>
      <w:r w:rsidRPr="00EE2E83">
        <w:t> с каждым годом все больше и больше теряет свое конкурентное преимущество в этой сфере. Дело в чрезмерном </w:t>
      </w:r>
      <w:r w:rsidRPr="00EE2E83">
        <w:rPr>
          <w:bdr w:val="none" w:sz="0" w:space="0" w:color="auto" w:frame="1"/>
        </w:rPr>
        <w:t>государственном контроле</w:t>
      </w:r>
      <w:r w:rsidRPr="00EE2E83">
        <w:t xml:space="preserve">. </w:t>
      </w:r>
    </w:p>
    <w:p w:rsidR="00EE2E83" w:rsidRPr="00EE2E83" w:rsidRDefault="00EE2E83" w:rsidP="00EE2E83">
      <w:pPr>
        <w:pStyle w:val="a3"/>
        <w:spacing w:before="0" w:beforeAutospacing="0" w:after="0" w:afterAutospacing="0"/>
        <w:ind w:firstLine="708"/>
        <w:jc w:val="both"/>
        <w:textAlignment w:val="baseline"/>
        <w:rPr>
          <w:shd w:val="clear" w:color="auto" w:fill="FFFFFF"/>
        </w:rPr>
      </w:pPr>
      <w:r w:rsidRPr="00EE2E83">
        <w:t>В 2011 году от регулятора — Службы связи при правительстве Тад</w:t>
      </w:r>
      <w:r>
        <w:t xml:space="preserve">жикистана, пришло распоряжение: </w:t>
      </w:r>
      <w:r w:rsidRPr="00EE2E83">
        <w:t>демонтировать базовые станции связи на границе с Афганистаном.</w:t>
      </w:r>
      <w:r w:rsidRPr="00EE2E83">
        <w:rPr>
          <w:rStyle w:val="aa"/>
        </w:rPr>
        <w:footnoteReference w:id="17"/>
      </w:r>
    </w:p>
    <w:p w:rsidR="000269E5" w:rsidRPr="000269E5" w:rsidRDefault="000269E5" w:rsidP="00FC0970">
      <w:pPr>
        <w:spacing w:after="0" w:line="240" w:lineRule="auto"/>
        <w:ind w:firstLine="708"/>
        <w:jc w:val="both"/>
        <w:rPr>
          <w:rFonts w:ascii="Times New Roman" w:hAnsi="Times New Roman" w:cs="Times New Roman"/>
          <w:sz w:val="24"/>
          <w:szCs w:val="24"/>
        </w:rPr>
      </w:pPr>
      <w:r w:rsidRPr="000269E5">
        <w:rPr>
          <w:rFonts w:ascii="Times New Roman" w:hAnsi="Times New Roman" w:cs="Times New Roman"/>
          <w:sz w:val="24"/>
          <w:szCs w:val="24"/>
        </w:rPr>
        <w:lastRenderedPageBreak/>
        <w:t xml:space="preserve">В конце ноября прошлого года Служба связи потребовала у мобильных операторов и </w:t>
      </w:r>
      <w:proofErr w:type="spellStart"/>
      <w:r w:rsidRPr="000269E5">
        <w:rPr>
          <w:rFonts w:ascii="Times New Roman" w:hAnsi="Times New Roman" w:cs="Times New Roman"/>
          <w:sz w:val="24"/>
          <w:szCs w:val="24"/>
        </w:rPr>
        <w:t>интернет-провайдеров</w:t>
      </w:r>
      <w:proofErr w:type="spellEnd"/>
      <w:r w:rsidRPr="000269E5">
        <w:rPr>
          <w:rFonts w:ascii="Times New Roman" w:hAnsi="Times New Roman" w:cs="Times New Roman"/>
          <w:sz w:val="24"/>
          <w:szCs w:val="24"/>
        </w:rPr>
        <w:t xml:space="preserve"> отключить в Таджикистане Сети следующего поколения (</w:t>
      </w:r>
      <w:proofErr w:type="spellStart"/>
      <w:r w:rsidRPr="000269E5">
        <w:rPr>
          <w:rFonts w:ascii="Times New Roman" w:hAnsi="Times New Roman" w:cs="Times New Roman"/>
          <w:sz w:val="24"/>
          <w:szCs w:val="24"/>
        </w:rPr>
        <w:t>Next</w:t>
      </w:r>
      <w:proofErr w:type="spellEnd"/>
      <w:r w:rsidRPr="000269E5">
        <w:rPr>
          <w:rFonts w:ascii="Times New Roman" w:hAnsi="Times New Roman" w:cs="Times New Roman"/>
          <w:sz w:val="24"/>
          <w:szCs w:val="24"/>
        </w:rPr>
        <w:t> </w:t>
      </w:r>
      <w:proofErr w:type="spellStart"/>
      <w:r w:rsidRPr="000269E5">
        <w:rPr>
          <w:rFonts w:ascii="Times New Roman" w:hAnsi="Times New Roman" w:cs="Times New Roman"/>
          <w:sz w:val="24"/>
          <w:szCs w:val="24"/>
        </w:rPr>
        <w:t>Generation</w:t>
      </w:r>
      <w:proofErr w:type="spellEnd"/>
      <w:r w:rsidRPr="000269E5">
        <w:rPr>
          <w:rFonts w:ascii="Times New Roman" w:hAnsi="Times New Roman" w:cs="Times New Roman"/>
          <w:sz w:val="24"/>
          <w:szCs w:val="24"/>
        </w:rPr>
        <w:t> </w:t>
      </w:r>
      <w:proofErr w:type="spellStart"/>
      <w:r w:rsidRPr="000269E5">
        <w:rPr>
          <w:rFonts w:ascii="Times New Roman" w:hAnsi="Times New Roman" w:cs="Times New Roman"/>
          <w:sz w:val="24"/>
          <w:szCs w:val="24"/>
        </w:rPr>
        <w:t>Network</w:t>
      </w:r>
      <w:proofErr w:type="spellEnd"/>
      <w:r w:rsidR="00EE2E83">
        <w:rPr>
          <w:rFonts w:ascii="Times New Roman" w:hAnsi="Times New Roman" w:cs="Times New Roman"/>
          <w:sz w:val="24"/>
          <w:szCs w:val="24"/>
        </w:rPr>
        <w:t xml:space="preserve"> - NGN</w:t>
      </w:r>
      <w:r w:rsidRPr="000269E5">
        <w:rPr>
          <w:rFonts w:ascii="Times New Roman" w:hAnsi="Times New Roman" w:cs="Times New Roman"/>
          <w:sz w:val="24"/>
          <w:szCs w:val="24"/>
        </w:rPr>
        <w:t>). Абоненты остались без дешевой связи.</w:t>
      </w:r>
    </w:p>
    <w:p w:rsidR="000269E5" w:rsidRPr="000269E5" w:rsidRDefault="000269E5" w:rsidP="00FC0970">
      <w:pPr>
        <w:spacing w:after="0" w:line="240" w:lineRule="auto"/>
        <w:ind w:firstLine="708"/>
        <w:jc w:val="both"/>
        <w:rPr>
          <w:rFonts w:ascii="Times New Roman" w:hAnsi="Times New Roman" w:cs="Times New Roman"/>
          <w:sz w:val="24"/>
          <w:szCs w:val="24"/>
        </w:rPr>
      </w:pPr>
      <w:r w:rsidRPr="000269E5">
        <w:rPr>
          <w:rFonts w:ascii="Times New Roman" w:hAnsi="Times New Roman" w:cs="Times New Roman"/>
          <w:sz w:val="24"/>
          <w:szCs w:val="24"/>
        </w:rPr>
        <w:t>Темпы роста доходов отрасли до 2013 года</w:t>
      </w:r>
      <w:r w:rsidR="00FC0970">
        <w:rPr>
          <w:rFonts w:ascii="Times New Roman" w:hAnsi="Times New Roman" w:cs="Times New Roman"/>
          <w:sz w:val="24"/>
          <w:szCs w:val="24"/>
        </w:rPr>
        <w:t>,</w:t>
      </w:r>
      <w:r w:rsidRPr="000269E5">
        <w:rPr>
          <w:rFonts w:ascii="Times New Roman" w:hAnsi="Times New Roman" w:cs="Times New Roman"/>
          <w:sz w:val="24"/>
          <w:szCs w:val="24"/>
        </w:rPr>
        <w:t xml:space="preserve"> в среднем</w:t>
      </w:r>
      <w:r w:rsidR="00FC0970">
        <w:rPr>
          <w:rFonts w:ascii="Times New Roman" w:hAnsi="Times New Roman" w:cs="Times New Roman"/>
          <w:sz w:val="24"/>
          <w:szCs w:val="24"/>
        </w:rPr>
        <w:t>,</w:t>
      </w:r>
      <w:r w:rsidRPr="000269E5">
        <w:rPr>
          <w:rFonts w:ascii="Times New Roman" w:hAnsi="Times New Roman" w:cs="Times New Roman"/>
          <w:sz w:val="24"/>
          <w:szCs w:val="24"/>
        </w:rPr>
        <w:t xml:space="preserve"> ежегодно составляли 15% в год. Однако</w:t>
      </w:r>
      <w:r w:rsidR="00FC0970">
        <w:rPr>
          <w:rFonts w:ascii="Times New Roman" w:hAnsi="Times New Roman" w:cs="Times New Roman"/>
          <w:sz w:val="24"/>
          <w:szCs w:val="24"/>
        </w:rPr>
        <w:t>,</w:t>
      </w:r>
      <w:r w:rsidRPr="000269E5">
        <w:rPr>
          <w:rFonts w:ascii="Times New Roman" w:hAnsi="Times New Roman" w:cs="Times New Roman"/>
          <w:sz w:val="24"/>
          <w:szCs w:val="24"/>
        </w:rPr>
        <w:t xml:space="preserve"> последние два года </w:t>
      </w:r>
      <w:proofErr w:type="spellStart"/>
      <w:r w:rsidRPr="000269E5">
        <w:rPr>
          <w:rFonts w:ascii="Times New Roman" w:hAnsi="Times New Roman" w:cs="Times New Roman"/>
          <w:sz w:val="24"/>
          <w:szCs w:val="24"/>
        </w:rPr>
        <w:t>интернет-провайдеры</w:t>
      </w:r>
      <w:proofErr w:type="spellEnd"/>
      <w:r w:rsidRPr="000269E5">
        <w:rPr>
          <w:rFonts w:ascii="Times New Roman" w:hAnsi="Times New Roman" w:cs="Times New Roman"/>
          <w:sz w:val="24"/>
          <w:szCs w:val="24"/>
        </w:rPr>
        <w:t xml:space="preserve"> и мобильные операторы завершают с убытками, чего не было даже во время кризиса 2008 года.</w:t>
      </w:r>
      <w:r w:rsidR="00FC0970">
        <w:rPr>
          <w:rStyle w:val="aa"/>
          <w:rFonts w:ascii="Times New Roman" w:hAnsi="Times New Roman" w:cs="Times New Roman"/>
          <w:sz w:val="24"/>
          <w:szCs w:val="24"/>
        </w:rPr>
        <w:footnoteReference w:id="18"/>
      </w:r>
    </w:p>
    <w:p w:rsidR="000269E5" w:rsidRDefault="000269E5" w:rsidP="000269E5">
      <w:pPr>
        <w:pStyle w:val="a3"/>
        <w:shd w:val="clear" w:color="auto" w:fill="FFFFFF"/>
        <w:spacing w:before="0" w:beforeAutospacing="0" w:after="0" w:afterAutospacing="0"/>
        <w:rPr>
          <w:rFonts w:ascii="Georgia" w:hAnsi="Georgia"/>
          <w:color w:val="333333"/>
          <w:spacing w:val="-8"/>
          <w:sz w:val="21"/>
          <w:szCs w:val="21"/>
        </w:rPr>
      </w:pPr>
    </w:p>
    <w:p w:rsidR="000269E5" w:rsidRDefault="00580F8B" w:rsidP="00580F8B">
      <w:pPr>
        <w:pStyle w:val="a3"/>
        <w:shd w:val="clear" w:color="auto" w:fill="FFFFFF"/>
        <w:spacing w:before="0" w:beforeAutospacing="0" w:after="150" w:afterAutospacing="0" w:line="360" w:lineRule="atLeast"/>
        <w:rPr>
          <w:rFonts w:ascii="Georgia" w:hAnsi="Georgia"/>
          <w:color w:val="333333"/>
          <w:spacing w:val="-8"/>
        </w:rPr>
      </w:pPr>
      <w:r>
        <w:rPr>
          <w:rFonts w:ascii="Arial" w:hAnsi="Arial" w:cs="Arial"/>
          <w:color w:val="222222"/>
          <w:sz w:val="20"/>
          <w:szCs w:val="20"/>
        </w:rPr>
        <w:br/>
      </w:r>
    </w:p>
    <w:p w:rsidR="00E37370" w:rsidRDefault="00E37370" w:rsidP="00CF29A4">
      <w:pPr>
        <w:pStyle w:val="a3"/>
        <w:shd w:val="clear" w:color="auto" w:fill="FFFFFF"/>
        <w:spacing w:before="0" w:beforeAutospacing="0" w:after="540" w:afterAutospacing="0"/>
        <w:ind w:firstLine="708"/>
        <w:jc w:val="both"/>
      </w:pPr>
    </w:p>
    <w:p w:rsidR="00E37370" w:rsidRPr="00CF29A4" w:rsidRDefault="00E37370" w:rsidP="00CF29A4">
      <w:pPr>
        <w:pStyle w:val="a3"/>
        <w:shd w:val="clear" w:color="auto" w:fill="FFFFFF"/>
        <w:spacing w:before="0" w:beforeAutospacing="0" w:after="540" w:afterAutospacing="0"/>
        <w:ind w:firstLine="708"/>
        <w:jc w:val="both"/>
      </w:pPr>
    </w:p>
    <w:p w:rsidR="00CF29A4" w:rsidRPr="00825D1D" w:rsidRDefault="00CF29A4" w:rsidP="00825D1D">
      <w:pPr>
        <w:spacing w:after="0" w:line="240" w:lineRule="auto"/>
        <w:jc w:val="both"/>
        <w:rPr>
          <w:rFonts w:ascii="Times New Roman" w:hAnsi="Times New Roman" w:cs="Times New Roman"/>
          <w:sz w:val="24"/>
          <w:szCs w:val="24"/>
        </w:rPr>
      </w:pPr>
    </w:p>
    <w:sectPr w:rsidR="00CF29A4" w:rsidRPr="00825D1D" w:rsidSect="005B61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F4" w:rsidRDefault="00F02CF4" w:rsidP="00825D1D">
      <w:pPr>
        <w:spacing w:after="0" w:line="240" w:lineRule="auto"/>
      </w:pPr>
      <w:r>
        <w:separator/>
      </w:r>
    </w:p>
  </w:endnote>
  <w:endnote w:type="continuationSeparator" w:id="0">
    <w:p w:rsidR="00F02CF4" w:rsidRDefault="00F02CF4" w:rsidP="0082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F4" w:rsidRDefault="00F02CF4" w:rsidP="00825D1D">
      <w:pPr>
        <w:spacing w:after="0" w:line="240" w:lineRule="auto"/>
      </w:pPr>
      <w:r>
        <w:separator/>
      </w:r>
    </w:p>
  </w:footnote>
  <w:footnote w:type="continuationSeparator" w:id="0">
    <w:p w:rsidR="00F02CF4" w:rsidRDefault="00F02CF4" w:rsidP="00825D1D">
      <w:pPr>
        <w:spacing w:after="0" w:line="240" w:lineRule="auto"/>
      </w:pPr>
      <w:r>
        <w:continuationSeparator/>
      </w:r>
    </w:p>
  </w:footnote>
  <w:footnote w:id="1">
    <w:p w:rsidR="001E4F82" w:rsidRPr="001E4F82" w:rsidRDefault="001E4F82">
      <w:pPr>
        <w:pStyle w:val="a8"/>
        <w:rPr>
          <w:rFonts w:ascii="Times New Roman" w:hAnsi="Times New Roman" w:cs="Times New Roman"/>
        </w:rPr>
      </w:pPr>
      <w:r w:rsidRPr="001E4F82">
        <w:rPr>
          <w:rStyle w:val="aa"/>
          <w:rFonts w:ascii="Times New Roman" w:hAnsi="Times New Roman" w:cs="Times New Roman"/>
        </w:rPr>
        <w:footnoteRef/>
      </w:r>
      <w:r w:rsidRPr="001E4F82">
        <w:rPr>
          <w:rFonts w:ascii="Times New Roman" w:hAnsi="Times New Roman" w:cs="Times New Roman"/>
        </w:rPr>
        <w:t xml:space="preserve"> </w:t>
      </w:r>
      <w:hyperlink r:id="rId1" w:history="1">
        <w:r w:rsidRPr="001E4F82">
          <w:rPr>
            <w:rStyle w:val="a5"/>
            <w:rFonts w:ascii="Times New Roman" w:hAnsi="Times New Roman" w:cs="Times New Roman"/>
          </w:rPr>
          <w:t>https://rus.ozodi.org/a/29094686.html</w:t>
        </w:r>
      </w:hyperlink>
    </w:p>
  </w:footnote>
  <w:footnote w:id="2">
    <w:p w:rsidR="00162783" w:rsidRPr="003200E5" w:rsidRDefault="00162783" w:rsidP="00162783">
      <w:pPr>
        <w:pStyle w:val="a8"/>
        <w:rPr>
          <w:rFonts w:ascii="Times New Roman" w:hAnsi="Times New Roman" w:cs="Times New Roman"/>
        </w:rPr>
      </w:pPr>
      <w:r w:rsidRPr="003200E5">
        <w:rPr>
          <w:rStyle w:val="aa"/>
          <w:rFonts w:ascii="Times New Roman" w:hAnsi="Times New Roman" w:cs="Times New Roman"/>
        </w:rPr>
        <w:footnoteRef/>
      </w:r>
      <w:r w:rsidRPr="003200E5">
        <w:rPr>
          <w:rFonts w:ascii="Times New Roman" w:hAnsi="Times New Roman" w:cs="Times New Roman"/>
        </w:rPr>
        <w:t xml:space="preserve"> </w:t>
      </w:r>
      <w:hyperlink r:id="rId2" w:history="1">
        <w:r w:rsidRPr="003200E5">
          <w:rPr>
            <w:rStyle w:val="a5"/>
            <w:rFonts w:ascii="Times New Roman" w:hAnsi="Times New Roman" w:cs="Times New Roman"/>
          </w:rPr>
          <w:t>https://rus.ozodi.org/a/29130208.html</w:t>
        </w:r>
      </w:hyperlink>
    </w:p>
  </w:footnote>
  <w:footnote w:id="3">
    <w:p w:rsidR="00BF2AA4" w:rsidRPr="001E4F82" w:rsidRDefault="00BF2AA4">
      <w:pPr>
        <w:pStyle w:val="a8"/>
        <w:rPr>
          <w:rFonts w:ascii="Times New Roman" w:hAnsi="Times New Roman" w:cs="Times New Roman"/>
        </w:rPr>
      </w:pPr>
      <w:r w:rsidRPr="001E4F82">
        <w:rPr>
          <w:rStyle w:val="aa"/>
          <w:rFonts w:ascii="Times New Roman" w:hAnsi="Times New Roman" w:cs="Times New Roman"/>
        </w:rPr>
        <w:footnoteRef/>
      </w:r>
      <w:r w:rsidRPr="001E4F82">
        <w:rPr>
          <w:rFonts w:ascii="Times New Roman" w:hAnsi="Times New Roman" w:cs="Times New Roman"/>
        </w:rPr>
        <w:t xml:space="preserve"> </w:t>
      </w:r>
      <w:hyperlink r:id="rId3" w:history="1">
        <w:r w:rsidRPr="001E4F82">
          <w:rPr>
            <w:rStyle w:val="a5"/>
            <w:rFonts w:ascii="Times New Roman" w:hAnsi="Times New Roman" w:cs="Times New Roman"/>
          </w:rPr>
          <w:t>https://rus.ozodi.org/a/29093964.html</w:t>
        </w:r>
      </w:hyperlink>
    </w:p>
    <w:p w:rsidR="00BF2AA4" w:rsidRDefault="00BF2AA4">
      <w:pPr>
        <w:pStyle w:val="a8"/>
      </w:pPr>
    </w:p>
  </w:footnote>
  <w:footnote w:id="4">
    <w:p w:rsidR="00825D1D" w:rsidRPr="00E37370" w:rsidRDefault="00825D1D" w:rsidP="00E37370">
      <w:pPr>
        <w:pStyle w:val="a8"/>
        <w:jc w:val="both"/>
        <w:rPr>
          <w:rFonts w:ascii="Times New Roman" w:hAnsi="Times New Roman" w:cs="Times New Roman"/>
        </w:rPr>
      </w:pPr>
      <w:r w:rsidRPr="00E37370">
        <w:rPr>
          <w:rStyle w:val="aa"/>
          <w:rFonts w:ascii="Times New Roman" w:hAnsi="Times New Roman" w:cs="Times New Roman"/>
        </w:rPr>
        <w:footnoteRef/>
      </w:r>
      <w:r w:rsidRPr="00E37370">
        <w:rPr>
          <w:rFonts w:ascii="Times New Roman" w:hAnsi="Times New Roman" w:cs="Times New Roman"/>
        </w:rPr>
        <w:t xml:space="preserve"> Источник: </w:t>
      </w:r>
      <w:hyperlink r:id="rId4" w:history="1">
        <w:r w:rsidRPr="00E37370">
          <w:rPr>
            <w:rStyle w:val="a5"/>
            <w:rFonts w:ascii="Times New Roman" w:hAnsi="Times New Roman" w:cs="Times New Roman"/>
          </w:rPr>
          <w:t>https://www.news.tj/ru/news/tajikistan/power/20180124/podalshe-ot-naroda</w:t>
        </w:r>
      </w:hyperlink>
    </w:p>
  </w:footnote>
  <w:footnote w:id="5">
    <w:p w:rsidR="00CF29A4" w:rsidRPr="00E37370" w:rsidRDefault="00CF29A4" w:rsidP="00E37370">
      <w:pPr>
        <w:pStyle w:val="a8"/>
        <w:jc w:val="both"/>
        <w:rPr>
          <w:rFonts w:ascii="Times New Roman" w:hAnsi="Times New Roman" w:cs="Times New Roman"/>
        </w:rPr>
      </w:pPr>
      <w:r w:rsidRPr="00E37370">
        <w:rPr>
          <w:rStyle w:val="aa"/>
          <w:rFonts w:ascii="Times New Roman" w:hAnsi="Times New Roman" w:cs="Times New Roman"/>
        </w:rPr>
        <w:footnoteRef/>
      </w:r>
      <w:r w:rsidRPr="00E37370">
        <w:rPr>
          <w:rFonts w:ascii="Times New Roman" w:hAnsi="Times New Roman" w:cs="Times New Roman"/>
        </w:rPr>
        <w:t xml:space="preserve"> </w:t>
      </w:r>
      <w:r w:rsidR="00E37370" w:rsidRPr="00E37370">
        <w:rPr>
          <w:rFonts w:ascii="Times New Roman" w:hAnsi="Times New Roman" w:cs="Times New Roman"/>
        </w:rPr>
        <w:t xml:space="preserve">Источник: </w:t>
      </w:r>
      <w:hyperlink r:id="rId5" w:history="1">
        <w:r w:rsidRPr="00E37370">
          <w:rPr>
            <w:rStyle w:val="a5"/>
            <w:rFonts w:ascii="Times New Roman" w:hAnsi="Times New Roman" w:cs="Times New Roman"/>
          </w:rPr>
          <w:t>https://rus.ozodi.org/a/29002774.html</w:t>
        </w:r>
      </w:hyperlink>
    </w:p>
  </w:footnote>
  <w:footnote w:id="6">
    <w:p w:rsidR="00E37370" w:rsidRPr="00D65720" w:rsidRDefault="00E37370" w:rsidP="00E37370">
      <w:pPr>
        <w:pStyle w:val="a8"/>
        <w:jc w:val="both"/>
        <w:rPr>
          <w:rFonts w:ascii="Times New Roman" w:hAnsi="Times New Roman" w:cs="Times New Roman"/>
        </w:rPr>
      </w:pPr>
      <w:r w:rsidRPr="00D65720">
        <w:rPr>
          <w:rStyle w:val="aa"/>
          <w:rFonts w:ascii="Times New Roman" w:hAnsi="Times New Roman" w:cs="Times New Roman"/>
        </w:rPr>
        <w:footnoteRef/>
      </w:r>
      <w:r w:rsidRPr="00D65720">
        <w:rPr>
          <w:rFonts w:ascii="Times New Roman" w:hAnsi="Times New Roman" w:cs="Times New Roman"/>
        </w:rPr>
        <w:t xml:space="preserve"> Источник: </w:t>
      </w:r>
      <w:hyperlink r:id="rId6" w:history="1">
        <w:r w:rsidRPr="00D65720">
          <w:rPr>
            <w:rStyle w:val="a5"/>
            <w:rFonts w:ascii="Times New Roman" w:hAnsi="Times New Roman" w:cs="Times New Roman"/>
          </w:rPr>
          <w:t>https://rus.ozodi.org/z/11267</w:t>
        </w:r>
      </w:hyperlink>
    </w:p>
  </w:footnote>
  <w:footnote w:id="7">
    <w:p w:rsidR="00D65720" w:rsidRDefault="00D65720">
      <w:pPr>
        <w:pStyle w:val="a8"/>
      </w:pPr>
      <w:r w:rsidRPr="00D65720">
        <w:rPr>
          <w:rStyle w:val="aa"/>
          <w:rFonts w:ascii="Times New Roman" w:hAnsi="Times New Roman" w:cs="Times New Roman"/>
        </w:rPr>
        <w:footnoteRef/>
      </w:r>
      <w:r w:rsidRPr="00D65720">
        <w:rPr>
          <w:rFonts w:ascii="Times New Roman" w:hAnsi="Times New Roman" w:cs="Times New Roman"/>
        </w:rPr>
        <w:t xml:space="preserve"> </w:t>
      </w:r>
      <w:hyperlink r:id="rId7" w:history="1">
        <w:r w:rsidRPr="00D65720">
          <w:rPr>
            <w:rStyle w:val="a5"/>
            <w:rFonts w:ascii="Times New Roman" w:hAnsi="Times New Roman" w:cs="Times New Roman"/>
          </w:rPr>
          <w:t>https://rus.ozodi.org/a/29144879.html</w:t>
        </w:r>
      </w:hyperlink>
    </w:p>
  </w:footnote>
  <w:footnote w:id="8">
    <w:p w:rsidR="00F71692" w:rsidRPr="00F71692" w:rsidRDefault="00F71692" w:rsidP="00F71692">
      <w:pPr>
        <w:pStyle w:val="a3"/>
        <w:shd w:val="clear" w:color="auto" w:fill="FFFFFF"/>
        <w:spacing w:before="0" w:beforeAutospacing="0" w:after="0" w:afterAutospacing="0"/>
        <w:jc w:val="both"/>
        <w:rPr>
          <w:sz w:val="20"/>
          <w:szCs w:val="20"/>
        </w:rPr>
      </w:pPr>
      <w:r w:rsidRPr="00F71692">
        <w:rPr>
          <w:rStyle w:val="aa"/>
          <w:sz w:val="20"/>
          <w:szCs w:val="20"/>
        </w:rPr>
        <w:footnoteRef/>
      </w:r>
      <w:r w:rsidRPr="00F71692">
        <w:rPr>
          <w:sz w:val="20"/>
          <w:szCs w:val="20"/>
        </w:rPr>
        <w:t xml:space="preserve"> Источник: </w:t>
      </w:r>
      <w:hyperlink r:id="rId8" w:history="1">
        <w:r w:rsidRPr="00F71692">
          <w:rPr>
            <w:rStyle w:val="a5"/>
            <w:color w:val="337AB7"/>
            <w:spacing w:val="-8"/>
            <w:sz w:val="20"/>
            <w:szCs w:val="20"/>
          </w:rPr>
          <w:t>https://www.news.tj/ru/news/tajikistan/society/20180413/missiya-ssha-pri-obse-prizivaem-tadzhikistan-obespechit-neobhodimie-meri-zatshiti-mirsaidova</w:t>
        </w:r>
      </w:hyperlink>
      <w:r w:rsidRPr="00F71692">
        <w:rPr>
          <w:color w:val="333333"/>
          <w:spacing w:val="-8"/>
          <w:sz w:val="20"/>
          <w:szCs w:val="20"/>
        </w:rPr>
        <w:t xml:space="preserve">, </w:t>
      </w:r>
      <w:hyperlink r:id="rId9" w:history="1">
        <w:r w:rsidRPr="00F71692">
          <w:rPr>
            <w:rStyle w:val="a5"/>
            <w:sz w:val="20"/>
            <w:szCs w:val="20"/>
          </w:rPr>
          <w:t>https://osce.usmission.gov/concern-about-freedom-of-expression-in-tajikistan/</w:t>
        </w:r>
      </w:hyperlink>
    </w:p>
  </w:footnote>
  <w:footnote w:id="9">
    <w:p w:rsidR="00E37370" w:rsidRPr="005B425E" w:rsidRDefault="00E37370" w:rsidP="005B425E">
      <w:pPr>
        <w:pStyle w:val="a3"/>
        <w:shd w:val="clear" w:color="auto" w:fill="FFFFFF"/>
        <w:spacing w:before="0" w:beforeAutospacing="0" w:after="0" w:afterAutospacing="0"/>
        <w:jc w:val="both"/>
        <w:rPr>
          <w:sz w:val="20"/>
          <w:szCs w:val="20"/>
        </w:rPr>
      </w:pPr>
      <w:r w:rsidRPr="00E37370">
        <w:rPr>
          <w:rStyle w:val="aa"/>
          <w:sz w:val="20"/>
          <w:szCs w:val="20"/>
        </w:rPr>
        <w:footnoteRef/>
      </w:r>
      <w:r w:rsidRPr="00E37370">
        <w:rPr>
          <w:sz w:val="20"/>
          <w:szCs w:val="20"/>
        </w:rPr>
        <w:t>Источник:</w:t>
      </w:r>
      <w:r w:rsidRPr="00E37370">
        <w:rPr>
          <w:color w:val="333333"/>
          <w:spacing w:val="-8"/>
          <w:sz w:val="20"/>
          <w:szCs w:val="20"/>
        </w:rPr>
        <w:t xml:space="preserve"> </w:t>
      </w:r>
      <w:hyperlink r:id="rId10" w:history="1">
        <w:r w:rsidRPr="005B425E">
          <w:rPr>
            <w:rStyle w:val="a5"/>
            <w:color w:val="337AB7"/>
            <w:spacing w:val="-8"/>
            <w:sz w:val="20"/>
            <w:szCs w:val="20"/>
          </w:rPr>
          <w:t>https://www.news.tj/ru/news/tajikistan/society/20180212/komitet-po-delam-molodezhi-zohidzoda-ushel-po-sobstvennomu-zhelaniyu-ego-uhod-ne-svyazan-s-delom-mirsaidova</w:t>
        </w:r>
      </w:hyperlink>
    </w:p>
  </w:footnote>
  <w:footnote w:id="10">
    <w:p w:rsidR="005B425E" w:rsidRPr="005B425E" w:rsidRDefault="005B425E" w:rsidP="005B425E">
      <w:pPr>
        <w:pStyle w:val="a8"/>
        <w:jc w:val="both"/>
        <w:rPr>
          <w:rFonts w:ascii="Times New Roman" w:hAnsi="Times New Roman" w:cs="Times New Roman"/>
        </w:rPr>
      </w:pPr>
      <w:r w:rsidRPr="005B425E">
        <w:rPr>
          <w:rStyle w:val="aa"/>
          <w:rFonts w:ascii="Times New Roman" w:hAnsi="Times New Roman" w:cs="Times New Roman"/>
        </w:rPr>
        <w:footnoteRef/>
      </w:r>
      <w:r w:rsidRPr="005B425E">
        <w:rPr>
          <w:rFonts w:ascii="Times New Roman" w:hAnsi="Times New Roman" w:cs="Times New Roman"/>
        </w:rPr>
        <w:t xml:space="preserve"> Источник: </w:t>
      </w:r>
      <w:hyperlink r:id="rId11" w:history="1">
        <w:r w:rsidRPr="005B425E">
          <w:rPr>
            <w:rStyle w:val="a5"/>
            <w:rFonts w:ascii="Times New Roman" w:hAnsi="Times New Roman" w:cs="Times New Roman"/>
          </w:rPr>
          <w:t>https://rus.ozodi.org/a/29088944.html</w:t>
        </w:r>
      </w:hyperlink>
    </w:p>
    <w:p w:rsidR="005B425E" w:rsidRDefault="005B425E">
      <w:pPr>
        <w:pStyle w:val="a8"/>
      </w:pPr>
    </w:p>
  </w:footnote>
  <w:footnote w:id="11">
    <w:p w:rsidR="00C5465F" w:rsidRPr="002C0544" w:rsidRDefault="00C5465F" w:rsidP="002C0544">
      <w:pPr>
        <w:pStyle w:val="a8"/>
        <w:jc w:val="both"/>
        <w:rPr>
          <w:rFonts w:ascii="Times New Roman" w:hAnsi="Times New Roman" w:cs="Times New Roman"/>
        </w:rPr>
      </w:pPr>
      <w:r w:rsidRPr="002C0544">
        <w:rPr>
          <w:rStyle w:val="aa"/>
          <w:rFonts w:ascii="Times New Roman" w:hAnsi="Times New Roman" w:cs="Times New Roman"/>
        </w:rPr>
        <w:footnoteRef/>
      </w:r>
      <w:hyperlink r:id="rId12" w:history="1">
        <w:r w:rsidRPr="002C0544">
          <w:rPr>
            <w:rStyle w:val="a5"/>
            <w:rFonts w:ascii="Times New Roman" w:hAnsi="Times New Roman" w:cs="Times New Roman"/>
            <w:color w:val="337AB7"/>
            <w:spacing w:val="-8"/>
          </w:rPr>
          <w:t>https://www.news.tj/ru/news/tajikistan/laworder/20180330/sogdiiskaya-prokuratura-otpravila-v-moskve-zapros-po-delu-hairullo-mirsaidova</w:t>
        </w:r>
      </w:hyperlink>
    </w:p>
  </w:footnote>
  <w:footnote w:id="12">
    <w:p w:rsidR="002C0544" w:rsidRPr="00F71692" w:rsidRDefault="002C0544" w:rsidP="00F71692">
      <w:pPr>
        <w:pStyle w:val="a8"/>
        <w:jc w:val="both"/>
        <w:rPr>
          <w:rFonts w:ascii="Times New Roman" w:hAnsi="Times New Roman" w:cs="Times New Roman"/>
        </w:rPr>
      </w:pPr>
      <w:r w:rsidRPr="00F71692">
        <w:rPr>
          <w:rStyle w:val="aa"/>
          <w:rFonts w:ascii="Times New Roman" w:hAnsi="Times New Roman" w:cs="Times New Roman"/>
        </w:rPr>
        <w:footnoteRef/>
      </w:r>
      <w:r w:rsidRPr="00F71692">
        <w:rPr>
          <w:rFonts w:ascii="Times New Roman" w:hAnsi="Times New Roman" w:cs="Times New Roman"/>
        </w:rPr>
        <w:t xml:space="preserve"> Источник: </w:t>
      </w:r>
      <w:hyperlink r:id="rId13" w:history="1">
        <w:r w:rsidRPr="00F71692">
          <w:rPr>
            <w:rStyle w:val="a5"/>
            <w:rFonts w:ascii="Times New Roman" w:hAnsi="Times New Roman" w:cs="Times New Roman"/>
          </w:rPr>
          <w:t>https://rus.ozodi.org/a/29144879.html</w:t>
        </w:r>
      </w:hyperlink>
    </w:p>
  </w:footnote>
  <w:footnote w:id="13">
    <w:p w:rsidR="007F38A2" w:rsidRPr="007F38A2" w:rsidRDefault="007F38A2" w:rsidP="00F71692">
      <w:pPr>
        <w:pStyle w:val="a8"/>
        <w:jc w:val="both"/>
        <w:rPr>
          <w:rFonts w:ascii="Times New Roman" w:hAnsi="Times New Roman" w:cs="Times New Roman"/>
        </w:rPr>
      </w:pPr>
      <w:r w:rsidRPr="00F71692">
        <w:rPr>
          <w:rStyle w:val="aa"/>
          <w:rFonts w:ascii="Times New Roman" w:hAnsi="Times New Roman" w:cs="Times New Roman"/>
        </w:rPr>
        <w:footnoteRef/>
      </w:r>
      <w:r w:rsidRPr="00F71692">
        <w:rPr>
          <w:rFonts w:ascii="Times New Roman" w:hAnsi="Times New Roman" w:cs="Times New Roman"/>
        </w:rPr>
        <w:t xml:space="preserve"> Источник: </w:t>
      </w:r>
      <w:hyperlink r:id="rId14" w:history="1">
        <w:r w:rsidRPr="00F71692">
          <w:rPr>
            <w:rStyle w:val="a5"/>
            <w:rFonts w:ascii="Times New Roman" w:hAnsi="Times New Roman" w:cs="Times New Roman"/>
          </w:rPr>
          <w:t>https://rus.ozodi.org/a/29045032.html</w:t>
        </w:r>
      </w:hyperlink>
    </w:p>
  </w:footnote>
  <w:footnote w:id="14">
    <w:p w:rsidR="00FF2BD9" w:rsidRPr="000B3B43" w:rsidRDefault="000B3B43" w:rsidP="000B3B43">
      <w:pPr>
        <w:pStyle w:val="a8"/>
        <w:jc w:val="both"/>
        <w:rPr>
          <w:rFonts w:ascii="Times New Roman" w:hAnsi="Times New Roman" w:cs="Times New Roman"/>
        </w:rPr>
      </w:pPr>
      <w:r w:rsidRPr="000B3B43">
        <w:rPr>
          <w:rStyle w:val="aa"/>
          <w:rFonts w:ascii="Times New Roman" w:hAnsi="Times New Roman" w:cs="Times New Roman"/>
        </w:rPr>
        <w:footnoteRef/>
      </w:r>
      <w:r w:rsidRPr="000B3B43">
        <w:rPr>
          <w:rFonts w:ascii="Times New Roman" w:hAnsi="Times New Roman" w:cs="Times New Roman"/>
        </w:rPr>
        <w:t xml:space="preserve"> </w:t>
      </w:r>
      <w:hyperlink r:id="rId15" w:history="1">
        <w:r w:rsidRPr="000B3B43">
          <w:rPr>
            <w:rStyle w:val="a5"/>
            <w:rFonts w:ascii="Times New Roman" w:eastAsia="Times New Roman" w:hAnsi="Times New Roman" w:cs="Times New Roman"/>
            <w:lang w:eastAsia="ru-RU"/>
          </w:rPr>
          <w:t>https://www.news.tj/ru/news/tajikistan/economic/20180405/rasporyazheniya-net-no-sluzhba-svyazi-trebuet-pokupat-internet-tolko-u-tadzhiktelekom</w:t>
        </w:r>
      </w:hyperlink>
      <w:r w:rsidR="00FF2BD9">
        <w:rPr>
          <w:rFonts w:ascii="Times New Roman" w:eastAsia="Times New Roman" w:hAnsi="Times New Roman" w:cs="Times New Roman"/>
          <w:lang w:eastAsia="ru-RU"/>
        </w:rPr>
        <w:t xml:space="preserve">, </w:t>
      </w:r>
      <w:hyperlink r:id="rId16" w:history="1">
        <w:r w:rsidR="00FF2BD9" w:rsidRPr="007302BC">
          <w:rPr>
            <w:rStyle w:val="a5"/>
            <w:rFonts w:ascii="Times New Roman" w:eastAsia="Times New Roman" w:hAnsi="Times New Roman" w:cs="Times New Roman"/>
            <w:lang w:eastAsia="ru-RU"/>
          </w:rPr>
          <w:t>https://rus.ozodi.org/a/29144598.html</w:t>
        </w:r>
      </w:hyperlink>
    </w:p>
  </w:footnote>
  <w:footnote w:id="15">
    <w:p w:rsidR="00876B66" w:rsidRPr="00876B66" w:rsidRDefault="00876B66">
      <w:pPr>
        <w:pStyle w:val="a8"/>
        <w:rPr>
          <w:rFonts w:ascii="Times New Roman" w:hAnsi="Times New Roman" w:cs="Times New Roman"/>
        </w:rPr>
      </w:pPr>
      <w:r w:rsidRPr="00876B66">
        <w:rPr>
          <w:rStyle w:val="aa"/>
          <w:rFonts w:ascii="Times New Roman" w:hAnsi="Times New Roman" w:cs="Times New Roman"/>
        </w:rPr>
        <w:footnoteRef/>
      </w:r>
      <w:r w:rsidRPr="00876B66">
        <w:rPr>
          <w:rFonts w:ascii="Times New Roman" w:hAnsi="Times New Roman" w:cs="Times New Roman"/>
        </w:rPr>
        <w:t xml:space="preserve"> Источник: </w:t>
      </w:r>
      <w:hyperlink r:id="rId17" w:history="1">
        <w:r w:rsidRPr="00876B66">
          <w:rPr>
            <w:rStyle w:val="a5"/>
            <w:rFonts w:ascii="Times New Roman" w:hAnsi="Times New Roman" w:cs="Times New Roman"/>
          </w:rPr>
          <w:t>https://rus.ozodi.org/a/29068236.html</w:t>
        </w:r>
      </w:hyperlink>
    </w:p>
  </w:footnote>
  <w:footnote w:id="16">
    <w:p w:rsidR="0058443E" w:rsidRPr="00EE2E83" w:rsidRDefault="0058443E" w:rsidP="00EE2E83">
      <w:pPr>
        <w:pStyle w:val="a8"/>
        <w:jc w:val="both"/>
        <w:rPr>
          <w:rFonts w:ascii="Times New Roman" w:hAnsi="Times New Roman" w:cs="Times New Roman"/>
        </w:rPr>
      </w:pPr>
      <w:r w:rsidRPr="00EE2E83">
        <w:rPr>
          <w:rStyle w:val="aa"/>
          <w:rFonts w:ascii="Times New Roman" w:hAnsi="Times New Roman" w:cs="Times New Roman"/>
        </w:rPr>
        <w:footnoteRef/>
      </w:r>
      <w:r w:rsidRPr="00EE2E83">
        <w:rPr>
          <w:rFonts w:ascii="Times New Roman" w:hAnsi="Times New Roman" w:cs="Times New Roman"/>
        </w:rPr>
        <w:t xml:space="preserve"> Источник: </w:t>
      </w:r>
      <w:hyperlink r:id="rId18" w:history="1">
        <w:r w:rsidRPr="00EE2E83">
          <w:rPr>
            <w:rStyle w:val="a5"/>
            <w:rFonts w:ascii="Times New Roman" w:hAnsi="Times New Roman" w:cs="Times New Roman"/>
          </w:rPr>
          <w:t>https://rus.ozodi.org/a/29045032.html</w:t>
        </w:r>
      </w:hyperlink>
    </w:p>
  </w:footnote>
  <w:footnote w:id="17">
    <w:p w:rsidR="00EE2E83" w:rsidRDefault="00EE2E83" w:rsidP="00BF6943">
      <w:pPr>
        <w:pStyle w:val="a8"/>
        <w:jc w:val="both"/>
      </w:pPr>
      <w:r w:rsidRPr="00EE2E83">
        <w:rPr>
          <w:rStyle w:val="aa"/>
          <w:rFonts w:ascii="Times New Roman" w:hAnsi="Times New Roman" w:cs="Times New Roman"/>
        </w:rPr>
        <w:footnoteRef/>
      </w:r>
      <w:r w:rsidRPr="00EE2E83">
        <w:rPr>
          <w:rFonts w:ascii="Times New Roman" w:hAnsi="Times New Roman" w:cs="Times New Roman"/>
        </w:rPr>
        <w:t xml:space="preserve"> Источник: </w:t>
      </w:r>
      <w:hyperlink r:id="rId19" w:history="1">
        <w:r w:rsidRPr="00EE2E83">
          <w:rPr>
            <w:rStyle w:val="a5"/>
            <w:rFonts w:ascii="Times New Roman" w:hAnsi="Times New Roman" w:cs="Times New Roman"/>
            <w:color w:val="0070C0"/>
            <w:bdr w:val="none" w:sz="0" w:space="0" w:color="auto" w:frame="1"/>
          </w:rPr>
          <w:t>https://ru.sputnik-tj.com/analytics/20180222/1024831579/mobilnaya-svyaz-internet-operatory-tajikistan.html</w:t>
        </w:r>
      </w:hyperlink>
    </w:p>
  </w:footnote>
  <w:footnote w:id="18">
    <w:p w:rsidR="00FC0970" w:rsidRPr="00FC0970" w:rsidRDefault="00FC0970">
      <w:pPr>
        <w:pStyle w:val="a8"/>
        <w:rPr>
          <w:rFonts w:ascii="Times New Roman" w:hAnsi="Times New Roman" w:cs="Times New Roman"/>
          <w:color w:val="333333"/>
          <w:spacing w:val="-8"/>
        </w:rPr>
      </w:pPr>
      <w:r w:rsidRPr="00FC0970">
        <w:rPr>
          <w:rStyle w:val="aa"/>
          <w:rFonts w:ascii="Times New Roman" w:hAnsi="Times New Roman" w:cs="Times New Roman"/>
        </w:rPr>
        <w:footnoteRef/>
      </w:r>
      <w:r w:rsidRPr="00FC0970">
        <w:rPr>
          <w:rFonts w:ascii="Times New Roman" w:hAnsi="Times New Roman" w:cs="Times New Roman"/>
        </w:rPr>
        <w:t xml:space="preserve"> Источник: </w:t>
      </w:r>
      <w:hyperlink r:id="rId20" w:history="1">
        <w:r w:rsidRPr="00FC0970">
          <w:rPr>
            <w:rStyle w:val="a5"/>
            <w:rFonts w:ascii="Times New Roman" w:hAnsi="Times New Roman" w:cs="Times New Roman"/>
            <w:color w:val="337AB7"/>
            <w:spacing w:val="-8"/>
          </w:rPr>
          <w:t>https://news.tj/ru/news/tajikistan/economic/20180220/tadzhikistan-teryaet-rinok-svyazi</w:t>
        </w:r>
      </w:hyperlink>
    </w:p>
    <w:p w:rsidR="00FC0970" w:rsidRDefault="00FC0970">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92BA3"/>
    <w:multiLevelType w:val="multilevel"/>
    <w:tmpl w:val="ADEA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A0AF2"/>
    <w:multiLevelType w:val="multilevel"/>
    <w:tmpl w:val="0B8A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6E602D"/>
    <w:multiLevelType w:val="hybridMultilevel"/>
    <w:tmpl w:val="B33699B2"/>
    <w:lvl w:ilvl="0" w:tplc="B956A0D2">
      <w:start w:val="1"/>
      <w:numFmt w:val="bullet"/>
      <w:lvlText w:val="•"/>
      <w:lvlJc w:val="left"/>
      <w:pPr>
        <w:tabs>
          <w:tab w:val="num" w:pos="720"/>
        </w:tabs>
        <w:ind w:left="720" w:hanging="360"/>
      </w:pPr>
      <w:rPr>
        <w:rFonts w:ascii="Arial" w:hAnsi="Arial" w:hint="default"/>
      </w:rPr>
    </w:lvl>
    <w:lvl w:ilvl="1" w:tplc="0FE4EB76" w:tentative="1">
      <w:start w:val="1"/>
      <w:numFmt w:val="bullet"/>
      <w:lvlText w:val="•"/>
      <w:lvlJc w:val="left"/>
      <w:pPr>
        <w:tabs>
          <w:tab w:val="num" w:pos="1440"/>
        </w:tabs>
        <w:ind w:left="1440" w:hanging="360"/>
      </w:pPr>
      <w:rPr>
        <w:rFonts w:ascii="Arial" w:hAnsi="Arial" w:hint="default"/>
      </w:rPr>
    </w:lvl>
    <w:lvl w:ilvl="2" w:tplc="B440AF16" w:tentative="1">
      <w:start w:val="1"/>
      <w:numFmt w:val="bullet"/>
      <w:lvlText w:val="•"/>
      <w:lvlJc w:val="left"/>
      <w:pPr>
        <w:tabs>
          <w:tab w:val="num" w:pos="2160"/>
        </w:tabs>
        <w:ind w:left="2160" w:hanging="360"/>
      </w:pPr>
      <w:rPr>
        <w:rFonts w:ascii="Arial" w:hAnsi="Arial" w:hint="default"/>
      </w:rPr>
    </w:lvl>
    <w:lvl w:ilvl="3" w:tplc="94085A2A" w:tentative="1">
      <w:start w:val="1"/>
      <w:numFmt w:val="bullet"/>
      <w:lvlText w:val="•"/>
      <w:lvlJc w:val="left"/>
      <w:pPr>
        <w:tabs>
          <w:tab w:val="num" w:pos="2880"/>
        </w:tabs>
        <w:ind w:left="2880" w:hanging="360"/>
      </w:pPr>
      <w:rPr>
        <w:rFonts w:ascii="Arial" w:hAnsi="Arial" w:hint="default"/>
      </w:rPr>
    </w:lvl>
    <w:lvl w:ilvl="4" w:tplc="9342CA26" w:tentative="1">
      <w:start w:val="1"/>
      <w:numFmt w:val="bullet"/>
      <w:lvlText w:val="•"/>
      <w:lvlJc w:val="left"/>
      <w:pPr>
        <w:tabs>
          <w:tab w:val="num" w:pos="3600"/>
        </w:tabs>
        <w:ind w:left="3600" w:hanging="360"/>
      </w:pPr>
      <w:rPr>
        <w:rFonts w:ascii="Arial" w:hAnsi="Arial" w:hint="default"/>
      </w:rPr>
    </w:lvl>
    <w:lvl w:ilvl="5" w:tplc="D0468532" w:tentative="1">
      <w:start w:val="1"/>
      <w:numFmt w:val="bullet"/>
      <w:lvlText w:val="•"/>
      <w:lvlJc w:val="left"/>
      <w:pPr>
        <w:tabs>
          <w:tab w:val="num" w:pos="4320"/>
        </w:tabs>
        <w:ind w:left="4320" w:hanging="360"/>
      </w:pPr>
      <w:rPr>
        <w:rFonts w:ascii="Arial" w:hAnsi="Arial" w:hint="default"/>
      </w:rPr>
    </w:lvl>
    <w:lvl w:ilvl="6" w:tplc="47CCB004" w:tentative="1">
      <w:start w:val="1"/>
      <w:numFmt w:val="bullet"/>
      <w:lvlText w:val="•"/>
      <w:lvlJc w:val="left"/>
      <w:pPr>
        <w:tabs>
          <w:tab w:val="num" w:pos="5040"/>
        </w:tabs>
        <w:ind w:left="5040" w:hanging="360"/>
      </w:pPr>
      <w:rPr>
        <w:rFonts w:ascii="Arial" w:hAnsi="Arial" w:hint="default"/>
      </w:rPr>
    </w:lvl>
    <w:lvl w:ilvl="7" w:tplc="20803952" w:tentative="1">
      <w:start w:val="1"/>
      <w:numFmt w:val="bullet"/>
      <w:lvlText w:val="•"/>
      <w:lvlJc w:val="left"/>
      <w:pPr>
        <w:tabs>
          <w:tab w:val="num" w:pos="5760"/>
        </w:tabs>
        <w:ind w:left="5760" w:hanging="360"/>
      </w:pPr>
      <w:rPr>
        <w:rFonts w:ascii="Arial" w:hAnsi="Arial" w:hint="default"/>
      </w:rPr>
    </w:lvl>
    <w:lvl w:ilvl="8" w:tplc="8F1A739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1D"/>
    <w:rsid w:val="000269E5"/>
    <w:rsid w:val="000B3B43"/>
    <w:rsid w:val="000D4711"/>
    <w:rsid w:val="00162783"/>
    <w:rsid w:val="001656F7"/>
    <w:rsid w:val="00185579"/>
    <w:rsid w:val="001C11CE"/>
    <w:rsid w:val="001E4F82"/>
    <w:rsid w:val="00200F88"/>
    <w:rsid w:val="002545E3"/>
    <w:rsid w:val="002A4162"/>
    <w:rsid w:val="002C0544"/>
    <w:rsid w:val="003200E5"/>
    <w:rsid w:val="003A287D"/>
    <w:rsid w:val="003E210C"/>
    <w:rsid w:val="004C3C0C"/>
    <w:rsid w:val="00515BB2"/>
    <w:rsid w:val="00522D53"/>
    <w:rsid w:val="00580F8B"/>
    <w:rsid w:val="0058443E"/>
    <w:rsid w:val="005B425E"/>
    <w:rsid w:val="005B6175"/>
    <w:rsid w:val="005C2D2B"/>
    <w:rsid w:val="005E54B7"/>
    <w:rsid w:val="006000F9"/>
    <w:rsid w:val="006852DD"/>
    <w:rsid w:val="00697599"/>
    <w:rsid w:val="00702A01"/>
    <w:rsid w:val="00782F18"/>
    <w:rsid w:val="007A0D07"/>
    <w:rsid w:val="007A54EE"/>
    <w:rsid w:val="007A6542"/>
    <w:rsid w:val="007F38A2"/>
    <w:rsid w:val="00825D1D"/>
    <w:rsid w:val="00876B66"/>
    <w:rsid w:val="00934ED9"/>
    <w:rsid w:val="00975AEE"/>
    <w:rsid w:val="009C0922"/>
    <w:rsid w:val="009E5671"/>
    <w:rsid w:val="00A323CC"/>
    <w:rsid w:val="00A646CA"/>
    <w:rsid w:val="00A7264C"/>
    <w:rsid w:val="00BF2AA4"/>
    <w:rsid w:val="00BF6943"/>
    <w:rsid w:val="00C35DEB"/>
    <w:rsid w:val="00C5465F"/>
    <w:rsid w:val="00C659E0"/>
    <w:rsid w:val="00C86C05"/>
    <w:rsid w:val="00CB08BD"/>
    <w:rsid w:val="00CF29A4"/>
    <w:rsid w:val="00CF694E"/>
    <w:rsid w:val="00D65720"/>
    <w:rsid w:val="00DC1CDC"/>
    <w:rsid w:val="00DC3872"/>
    <w:rsid w:val="00E37370"/>
    <w:rsid w:val="00EE2E83"/>
    <w:rsid w:val="00F02CF4"/>
    <w:rsid w:val="00F55BF6"/>
    <w:rsid w:val="00F71692"/>
    <w:rsid w:val="00FC0970"/>
    <w:rsid w:val="00FF2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63C3A-EE2F-493A-85D2-B8BA529B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175"/>
  </w:style>
  <w:style w:type="paragraph" w:styleId="3">
    <w:name w:val="heading 3"/>
    <w:basedOn w:val="a"/>
    <w:link w:val="30"/>
    <w:uiPriority w:val="9"/>
    <w:qFormat/>
    <w:rsid w:val="00825D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5844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5D1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25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5D1D"/>
    <w:rPr>
      <w:b/>
      <w:bCs/>
    </w:rPr>
  </w:style>
  <w:style w:type="character" w:styleId="a5">
    <w:name w:val="Hyperlink"/>
    <w:basedOn w:val="a0"/>
    <w:uiPriority w:val="99"/>
    <w:unhideWhenUsed/>
    <w:rsid w:val="00825D1D"/>
    <w:rPr>
      <w:color w:val="0000FF"/>
      <w:u w:val="single"/>
    </w:rPr>
  </w:style>
  <w:style w:type="character" w:customStyle="1" w:styleId="red">
    <w:name w:val="red"/>
    <w:basedOn w:val="a0"/>
    <w:rsid w:val="00825D1D"/>
  </w:style>
  <w:style w:type="paragraph" w:styleId="a6">
    <w:name w:val="Balloon Text"/>
    <w:basedOn w:val="a"/>
    <w:link w:val="a7"/>
    <w:uiPriority w:val="99"/>
    <w:semiHidden/>
    <w:unhideWhenUsed/>
    <w:rsid w:val="00825D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5D1D"/>
    <w:rPr>
      <w:rFonts w:ascii="Tahoma" w:hAnsi="Tahoma" w:cs="Tahoma"/>
      <w:sz w:val="16"/>
      <w:szCs w:val="16"/>
    </w:rPr>
  </w:style>
  <w:style w:type="paragraph" w:styleId="a8">
    <w:name w:val="footnote text"/>
    <w:basedOn w:val="a"/>
    <w:link w:val="a9"/>
    <w:uiPriority w:val="99"/>
    <w:semiHidden/>
    <w:unhideWhenUsed/>
    <w:rsid w:val="00825D1D"/>
    <w:pPr>
      <w:spacing w:after="0" w:line="240" w:lineRule="auto"/>
    </w:pPr>
    <w:rPr>
      <w:sz w:val="20"/>
      <w:szCs w:val="20"/>
    </w:rPr>
  </w:style>
  <w:style w:type="character" w:customStyle="1" w:styleId="a9">
    <w:name w:val="Текст сноски Знак"/>
    <w:basedOn w:val="a0"/>
    <w:link w:val="a8"/>
    <w:uiPriority w:val="99"/>
    <w:semiHidden/>
    <w:rsid w:val="00825D1D"/>
    <w:rPr>
      <w:sz w:val="20"/>
      <w:szCs w:val="20"/>
    </w:rPr>
  </w:style>
  <w:style w:type="character" w:styleId="aa">
    <w:name w:val="footnote reference"/>
    <w:basedOn w:val="a0"/>
    <w:uiPriority w:val="99"/>
    <w:semiHidden/>
    <w:unhideWhenUsed/>
    <w:rsid w:val="00825D1D"/>
    <w:rPr>
      <w:vertAlign w:val="superscript"/>
    </w:rPr>
  </w:style>
  <w:style w:type="character" w:customStyle="1" w:styleId="50">
    <w:name w:val="Заголовок 5 Знак"/>
    <w:basedOn w:val="a0"/>
    <w:link w:val="5"/>
    <w:uiPriority w:val="9"/>
    <w:semiHidden/>
    <w:rsid w:val="0058443E"/>
    <w:rPr>
      <w:rFonts w:asciiTheme="majorHAnsi" w:eastAsiaTheme="majorEastAsia" w:hAnsiTheme="majorHAnsi" w:cstheme="majorBidi"/>
      <w:color w:val="243F60" w:themeColor="accent1" w:themeShade="7F"/>
    </w:rPr>
  </w:style>
  <w:style w:type="character" w:customStyle="1" w:styleId="c-mmpoverlay-actions-link">
    <w:name w:val="c-mmp__overlay-actions-link"/>
    <w:basedOn w:val="a0"/>
    <w:rsid w:val="0058443E"/>
  </w:style>
  <w:style w:type="character" w:customStyle="1" w:styleId="c-mmpoverlay-actions-link-text">
    <w:name w:val="c-mmp__overlay-actions-link-text"/>
    <w:basedOn w:val="a0"/>
    <w:rsid w:val="0058443E"/>
  </w:style>
  <w:style w:type="character" w:customStyle="1" w:styleId="c-mmpform-inline-element-text">
    <w:name w:val="c-mmp__form-inline-element-text"/>
    <w:basedOn w:val="a0"/>
    <w:rsid w:val="0058443E"/>
  </w:style>
  <w:style w:type="character" w:customStyle="1" w:styleId="c-mmpinput-suffix">
    <w:name w:val="c-mmp__input-suffix"/>
    <w:basedOn w:val="a0"/>
    <w:rsid w:val="0058443E"/>
  </w:style>
  <w:style w:type="paragraph" w:customStyle="1" w:styleId="ta-c">
    <w:name w:val="ta-c"/>
    <w:basedOn w:val="a"/>
    <w:rsid w:val="00584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mpcpanel-progress-controls-current-time">
    <w:name w:val="c-mmp__cpanel-progress-controls-current-time"/>
    <w:basedOn w:val="a0"/>
    <w:rsid w:val="0058443E"/>
  </w:style>
  <w:style w:type="character" w:customStyle="1" w:styleId="c-mmpcpanel-progress-controls-duration">
    <w:name w:val="c-mmp__cpanel-progress-controls-duration"/>
    <w:basedOn w:val="a0"/>
    <w:rsid w:val="0058443E"/>
  </w:style>
  <w:style w:type="character" w:customStyle="1" w:styleId="c-mmpbadge-text">
    <w:name w:val="c-mmp__badge-text"/>
    <w:basedOn w:val="a0"/>
    <w:rsid w:val="0058443E"/>
  </w:style>
  <w:style w:type="character" w:customStyle="1" w:styleId="label">
    <w:name w:val="label"/>
    <w:basedOn w:val="a0"/>
    <w:rsid w:val="0058443E"/>
  </w:style>
  <w:style w:type="paragraph" w:customStyle="1" w:styleId="link-comments">
    <w:name w:val="link-comments"/>
    <w:basedOn w:val="a"/>
    <w:rsid w:val="005844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print">
    <w:name w:val="link-print"/>
    <w:basedOn w:val="a"/>
    <w:rsid w:val="00584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0269E5"/>
    <w:rPr>
      <w:i/>
      <w:iCs/>
    </w:rPr>
  </w:style>
  <w:style w:type="paragraph" w:customStyle="1" w:styleId="marker-quote1">
    <w:name w:val="marker-quote1"/>
    <w:basedOn w:val="a"/>
    <w:rsid w:val="00580F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3253">
      <w:bodyDiv w:val="1"/>
      <w:marLeft w:val="0"/>
      <w:marRight w:val="0"/>
      <w:marTop w:val="0"/>
      <w:marBottom w:val="0"/>
      <w:divBdr>
        <w:top w:val="none" w:sz="0" w:space="0" w:color="auto"/>
        <w:left w:val="none" w:sz="0" w:space="0" w:color="auto"/>
        <w:bottom w:val="none" w:sz="0" w:space="0" w:color="auto"/>
        <w:right w:val="none" w:sz="0" w:space="0" w:color="auto"/>
      </w:divBdr>
    </w:div>
    <w:div w:id="317535137">
      <w:bodyDiv w:val="1"/>
      <w:marLeft w:val="0"/>
      <w:marRight w:val="0"/>
      <w:marTop w:val="0"/>
      <w:marBottom w:val="0"/>
      <w:divBdr>
        <w:top w:val="none" w:sz="0" w:space="0" w:color="auto"/>
        <w:left w:val="none" w:sz="0" w:space="0" w:color="auto"/>
        <w:bottom w:val="none" w:sz="0" w:space="0" w:color="auto"/>
        <w:right w:val="none" w:sz="0" w:space="0" w:color="auto"/>
      </w:divBdr>
      <w:divsChild>
        <w:div w:id="963117509">
          <w:marLeft w:val="0"/>
          <w:marRight w:val="0"/>
          <w:marTop w:val="0"/>
          <w:marBottom w:val="0"/>
          <w:divBdr>
            <w:top w:val="none" w:sz="0" w:space="0" w:color="auto"/>
            <w:left w:val="none" w:sz="0" w:space="0" w:color="auto"/>
            <w:bottom w:val="none" w:sz="0" w:space="0" w:color="auto"/>
            <w:right w:val="none" w:sz="0" w:space="0" w:color="auto"/>
          </w:divBdr>
        </w:div>
        <w:div w:id="897086065">
          <w:marLeft w:val="0"/>
          <w:marRight w:val="0"/>
          <w:marTop w:val="0"/>
          <w:marBottom w:val="0"/>
          <w:divBdr>
            <w:top w:val="none" w:sz="0" w:space="0" w:color="auto"/>
            <w:left w:val="none" w:sz="0" w:space="0" w:color="auto"/>
            <w:bottom w:val="none" w:sz="0" w:space="0" w:color="auto"/>
            <w:right w:val="none" w:sz="0" w:space="0" w:color="auto"/>
          </w:divBdr>
          <w:divsChild>
            <w:div w:id="18395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763">
      <w:bodyDiv w:val="1"/>
      <w:marLeft w:val="0"/>
      <w:marRight w:val="0"/>
      <w:marTop w:val="0"/>
      <w:marBottom w:val="0"/>
      <w:divBdr>
        <w:top w:val="none" w:sz="0" w:space="0" w:color="auto"/>
        <w:left w:val="none" w:sz="0" w:space="0" w:color="auto"/>
        <w:bottom w:val="none" w:sz="0" w:space="0" w:color="auto"/>
        <w:right w:val="none" w:sz="0" w:space="0" w:color="auto"/>
      </w:divBdr>
    </w:div>
    <w:div w:id="439104758">
      <w:bodyDiv w:val="1"/>
      <w:marLeft w:val="0"/>
      <w:marRight w:val="0"/>
      <w:marTop w:val="0"/>
      <w:marBottom w:val="0"/>
      <w:divBdr>
        <w:top w:val="none" w:sz="0" w:space="0" w:color="auto"/>
        <w:left w:val="none" w:sz="0" w:space="0" w:color="auto"/>
        <w:bottom w:val="none" w:sz="0" w:space="0" w:color="auto"/>
        <w:right w:val="none" w:sz="0" w:space="0" w:color="auto"/>
      </w:divBdr>
      <w:divsChild>
        <w:div w:id="441460339">
          <w:marLeft w:val="0"/>
          <w:marRight w:val="0"/>
          <w:marTop w:val="0"/>
          <w:marBottom w:val="0"/>
          <w:divBdr>
            <w:top w:val="none" w:sz="0" w:space="0" w:color="auto"/>
            <w:left w:val="none" w:sz="0" w:space="0" w:color="auto"/>
            <w:bottom w:val="none" w:sz="0" w:space="0" w:color="auto"/>
            <w:right w:val="none" w:sz="0" w:space="0" w:color="auto"/>
          </w:divBdr>
          <w:divsChild>
            <w:div w:id="7828906">
              <w:marLeft w:val="75"/>
              <w:marRight w:val="0"/>
              <w:marTop w:val="0"/>
              <w:marBottom w:val="0"/>
              <w:divBdr>
                <w:top w:val="single" w:sz="6" w:space="8" w:color="CCCCCC"/>
                <w:left w:val="single" w:sz="6" w:space="8" w:color="CCCCCC"/>
                <w:bottom w:val="single" w:sz="6" w:space="4" w:color="CCCCCC"/>
                <w:right w:val="single" w:sz="6" w:space="8" w:color="CCCCCC"/>
              </w:divBdr>
              <w:divsChild>
                <w:div w:id="776487452">
                  <w:marLeft w:val="0"/>
                  <w:marRight w:val="0"/>
                  <w:marTop w:val="0"/>
                  <w:marBottom w:val="0"/>
                  <w:divBdr>
                    <w:top w:val="none" w:sz="0" w:space="0" w:color="auto"/>
                    <w:left w:val="none" w:sz="0" w:space="0" w:color="auto"/>
                    <w:bottom w:val="none" w:sz="0" w:space="0" w:color="auto"/>
                    <w:right w:val="none" w:sz="0" w:space="0" w:color="auto"/>
                  </w:divBdr>
                </w:div>
                <w:div w:id="890772170">
                  <w:marLeft w:val="0"/>
                  <w:marRight w:val="0"/>
                  <w:marTop w:val="0"/>
                  <w:marBottom w:val="75"/>
                  <w:divBdr>
                    <w:top w:val="none" w:sz="0" w:space="0" w:color="auto"/>
                    <w:left w:val="none" w:sz="0" w:space="0" w:color="auto"/>
                    <w:bottom w:val="none" w:sz="0" w:space="0" w:color="auto"/>
                    <w:right w:val="none" w:sz="0" w:space="0" w:color="auto"/>
                  </w:divBdr>
                </w:div>
                <w:div w:id="1612860124">
                  <w:marLeft w:val="0"/>
                  <w:marRight w:val="0"/>
                  <w:marTop w:val="0"/>
                  <w:marBottom w:val="75"/>
                  <w:divBdr>
                    <w:top w:val="none" w:sz="0" w:space="0" w:color="auto"/>
                    <w:left w:val="none" w:sz="0" w:space="0" w:color="auto"/>
                    <w:bottom w:val="none" w:sz="0" w:space="0" w:color="auto"/>
                    <w:right w:val="none" w:sz="0" w:space="0" w:color="auto"/>
                  </w:divBdr>
                  <w:divsChild>
                    <w:div w:id="11394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26535">
          <w:marLeft w:val="0"/>
          <w:marRight w:val="0"/>
          <w:marTop w:val="0"/>
          <w:marBottom w:val="0"/>
          <w:divBdr>
            <w:top w:val="none" w:sz="0" w:space="0" w:color="auto"/>
            <w:left w:val="none" w:sz="0" w:space="0" w:color="auto"/>
            <w:bottom w:val="none" w:sz="0" w:space="0" w:color="auto"/>
            <w:right w:val="none" w:sz="0" w:space="0" w:color="auto"/>
          </w:divBdr>
          <w:divsChild>
            <w:div w:id="33818684">
              <w:marLeft w:val="75"/>
              <w:marRight w:val="0"/>
              <w:marTop w:val="0"/>
              <w:marBottom w:val="0"/>
              <w:divBdr>
                <w:top w:val="single" w:sz="6" w:space="8" w:color="CCCCCC"/>
                <w:left w:val="single" w:sz="6" w:space="8" w:color="CCCCCC"/>
                <w:bottom w:val="single" w:sz="6" w:space="4" w:color="CCCCCC"/>
                <w:right w:val="single" w:sz="6" w:space="8" w:color="CCCCCC"/>
              </w:divBdr>
              <w:divsChild>
                <w:div w:id="415445918">
                  <w:marLeft w:val="0"/>
                  <w:marRight w:val="0"/>
                  <w:marTop w:val="0"/>
                  <w:marBottom w:val="0"/>
                  <w:divBdr>
                    <w:top w:val="none" w:sz="0" w:space="0" w:color="auto"/>
                    <w:left w:val="none" w:sz="0" w:space="0" w:color="auto"/>
                    <w:bottom w:val="none" w:sz="0" w:space="0" w:color="auto"/>
                    <w:right w:val="none" w:sz="0" w:space="0" w:color="auto"/>
                  </w:divBdr>
                </w:div>
                <w:div w:id="1526013895">
                  <w:marLeft w:val="0"/>
                  <w:marRight w:val="0"/>
                  <w:marTop w:val="0"/>
                  <w:marBottom w:val="75"/>
                  <w:divBdr>
                    <w:top w:val="none" w:sz="0" w:space="0" w:color="auto"/>
                    <w:left w:val="none" w:sz="0" w:space="0" w:color="auto"/>
                    <w:bottom w:val="none" w:sz="0" w:space="0" w:color="auto"/>
                    <w:right w:val="none" w:sz="0" w:space="0" w:color="auto"/>
                  </w:divBdr>
                </w:div>
                <w:div w:id="1729455648">
                  <w:marLeft w:val="0"/>
                  <w:marRight w:val="0"/>
                  <w:marTop w:val="0"/>
                  <w:marBottom w:val="75"/>
                  <w:divBdr>
                    <w:top w:val="none" w:sz="0" w:space="0" w:color="auto"/>
                    <w:left w:val="none" w:sz="0" w:space="0" w:color="auto"/>
                    <w:bottom w:val="none" w:sz="0" w:space="0" w:color="auto"/>
                    <w:right w:val="none" w:sz="0" w:space="0" w:color="auto"/>
                  </w:divBdr>
                  <w:divsChild>
                    <w:div w:id="9451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4860">
      <w:bodyDiv w:val="1"/>
      <w:marLeft w:val="0"/>
      <w:marRight w:val="0"/>
      <w:marTop w:val="0"/>
      <w:marBottom w:val="0"/>
      <w:divBdr>
        <w:top w:val="none" w:sz="0" w:space="0" w:color="auto"/>
        <w:left w:val="none" w:sz="0" w:space="0" w:color="auto"/>
        <w:bottom w:val="none" w:sz="0" w:space="0" w:color="auto"/>
        <w:right w:val="none" w:sz="0" w:space="0" w:color="auto"/>
      </w:divBdr>
      <w:divsChild>
        <w:div w:id="1344286157">
          <w:marLeft w:val="-180"/>
          <w:marRight w:val="-180"/>
          <w:marTop w:val="0"/>
          <w:marBottom w:val="0"/>
          <w:divBdr>
            <w:top w:val="none" w:sz="0" w:space="0" w:color="auto"/>
            <w:left w:val="none" w:sz="0" w:space="0" w:color="auto"/>
            <w:bottom w:val="none" w:sz="0" w:space="0" w:color="auto"/>
            <w:right w:val="none" w:sz="0" w:space="0" w:color="auto"/>
          </w:divBdr>
          <w:divsChild>
            <w:div w:id="141390196">
              <w:marLeft w:val="0"/>
              <w:marRight w:val="0"/>
              <w:marTop w:val="0"/>
              <w:marBottom w:val="0"/>
              <w:divBdr>
                <w:top w:val="none" w:sz="0" w:space="0" w:color="auto"/>
                <w:left w:val="none" w:sz="0" w:space="0" w:color="auto"/>
                <w:bottom w:val="none" w:sz="0" w:space="0" w:color="auto"/>
                <w:right w:val="none" w:sz="0" w:space="0" w:color="auto"/>
              </w:divBdr>
              <w:divsChild>
                <w:div w:id="1689523355">
                  <w:marLeft w:val="0"/>
                  <w:marRight w:val="0"/>
                  <w:marTop w:val="0"/>
                  <w:marBottom w:val="0"/>
                  <w:divBdr>
                    <w:top w:val="none" w:sz="0" w:space="0" w:color="auto"/>
                    <w:left w:val="none" w:sz="0" w:space="0" w:color="auto"/>
                    <w:bottom w:val="none" w:sz="0" w:space="0" w:color="auto"/>
                    <w:right w:val="none" w:sz="0" w:space="0" w:color="auto"/>
                  </w:divBdr>
                  <w:divsChild>
                    <w:div w:id="524752310">
                      <w:marLeft w:val="0"/>
                      <w:marRight w:val="0"/>
                      <w:marTop w:val="0"/>
                      <w:marBottom w:val="0"/>
                      <w:divBdr>
                        <w:top w:val="none" w:sz="0" w:space="0" w:color="auto"/>
                        <w:left w:val="none" w:sz="0" w:space="0" w:color="auto"/>
                        <w:bottom w:val="none" w:sz="0" w:space="0" w:color="auto"/>
                        <w:right w:val="none" w:sz="0" w:space="0" w:color="auto"/>
                      </w:divBdr>
                      <w:divsChild>
                        <w:div w:id="784739912">
                          <w:marLeft w:val="0"/>
                          <w:marRight w:val="0"/>
                          <w:marTop w:val="0"/>
                          <w:marBottom w:val="0"/>
                          <w:divBdr>
                            <w:top w:val="none" w:sz="0" w:space="0" w:color="auto"/>
                            <w:left w:val="none" w:sz="0" w:space="0" w:color="auto"/>
                            <w:bottom w:val="none" w:sz="0" w:space="0" w:color="auto"/>
                            <w:right w:val="none" w:sz="0" w:space="0" w:color="auto"/>
                          </w:divBdr>
                          <w:divsChild>
                            <w:div w:id="143081814">
                              <w:marLeft w:val="0"/>
                              <w:marRight w:val="0"/>
                              <w:marTop w:val="0"/>
                              <w:marBottom w:val="0"/>
                              <w:divBdr>
                                <w:top w:val="none" w:sz="0" w:space="0" w:color="auto"/>
                                <w:left w:val="none" w:sz="0" w:space="0" w:color="auto"/>
                                <w:bottom w:val="none" w:sz="0" w:space="0" w:color="auto"/>
                                <w:right w:val="none" w:sz="0" w:space="0" w:color="auto"/>
                              </w:divBdr>
                              <w:divsChild>
                                <w:div w:id="2034384423">
                                  <w:marLeft w:val="0"/>
                                  <w:marRight w:val="0"/>
                                  <w:marTop w:val="0"/>
                                  <w:marBottom w:val="0"/>
                                  <w:divBdr>
                                    <w:top w:val="none" w:sz="0" w:space="0" w:color="auto"/>
                                    <w:left w:val="none" w:sz="0" w:space="0" w:color="auto"/>
                                    <w:bottom w:val="none" w:sz="0" w:space="0" w:color="auto"/>
                                    <w:right w:val="none" w:sz="0" w:space="0" w:color="auto"/>
                                  </w:divBdr>
                                  <w:divsChild>
                                    <w:div w:id="1287395243">
                                      <w:marLeft w:val="0"/>
                                      <w:marRight w:val="5896"/>
                                      <w:marTop w:val="0"/>
                                      <w:marBottom w:val="0"/>
                                      <w:divBdr>
                                        <w:top w:val="none" w:sz="0" w:space="0" w:color="auto"/>
                                        <w:left w:val="none" w:sz="0" w:space="0" w:color="auto"/>
                                        <w:bottom w:val="none" w:sz="0" w:space="0" w:color="auto"/>
                                        <w:right w:val="none" w:sz="0" w:space="0" w:color="auto"/>
                                      </w:divBdr>
                                    </w:div>
                                  </w:divsChild>
                                </w:div>
                                <w:div w:id="1797986862">
                                  <w:marLeft w:val="0"/>
                                  <w:marRight w:val="0"/>
                                  <w:marTop w:val="15340"/>
                                  <w:marBottom w:val="0"/>
                                  <w:divBdr>
                                    <w:top w:val="none" w:sz="0" w:space="0" w:color="auto"/>
                                    <w:left w:val="none" w:sz="0" w:space="0" w:color="auto"/>
                                    <w:bottom w:val="none" w:sz="0" w:space="0" w:color="auto"/>
                                    <w:right w:val="none" w:sz="0" w:space="0" w:color="auto"/>
                                  </w:divBdr>
                                  <w:divsChild>
                                    <w:div w:id="1533417063">
                                      <w:marLeft w:val="0"/>
                                      <w:marRight w:val="0"/>
                                      <w:marTop w:val="0"/>
                                      <w:marBottom w:val="0"/>
                                      <w:divBdr>
                                        <w:top w:val="none" w:sz="0" w:space="0" w:color="auto"/>
                                        <w:left w:val="none" w:sz="0" w:space="0" w:color="auto"/>
                                        <w:bottom w:val="none" w:sz="0" w:space="0" w:color="auto"/>
                                        <w:right w:val="none" w:sz="0" w:space="0" w:color="auto"/>
                                      </w:divBdr>
                                      <w:divsChild>
                                        <w:div w:id="1701777635">
                                          <w:marLeft w:val="0"/>
                                          <w:marRight w:val="0"/>
                                          <w:marTop w:val="0"/>
                                          <w:marBottom w:val="0"/>
                                          <w:divBdr>
                                            <w:top w:val="none" w:sz="0" w:space="0" w:color="auto"/>
                                            <w:left w:val="none" w:sz="0" w:space="0" w:color="auto"/>
                                            <w:bottom w:val="none" w:sz="0" w:space="0" w:color="auto"/>
                                            <w:right w:val="none" w:sz="0" w:space="0" w:color="auto"/>
                                          </w:divBdr>
                                          <w:divsChild>
                                            <w:div w:id="1828082973">
                                              <w:marLeft w:val="0"/>
                                              <w:marRight w:val="0"/>
                                              <w:marTop w:val="0"/>
                                              <w:marBottom w:val="0"/>
                                              <w:divBdr>
                                                <w:top w:val="none" w:sz="0" w:space="0" w:color="auto"/>
                                                <w:left w:val="none" w:sz="0" w:space="0" w:color="auto"/>
                                                <w:bottom w:val="none" w:sz="0" w:space="0" w:color="auto"/>
                                                <w:right w:val="none" w:sz="0" w:space="0" w:color="auto"/>
                                              </w:divBdr>
                                              <w:divsChild>
                                                <w:div w:id="18536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6193">
                                          <w:marLeft w:val="0"/>
                                          <w:marRight w:val="0"/>
                                          <w:marTop w:val="0"/>
                                          <w:marBottom w:val="0"/>
                                          <w:divBdr>
                                            <w:top w:val="none" w:sz="0" w:space="0" w:color="auto"/>
                                            <w:left w:val="none" w:sz="0" w:space="0" w:color="auto"/>
                                            <w:bottom w:val="none" w:sz="0" w:space="0" w:color="auto"/>
                                            <w:right w:val="none" w:sz="0" w:space="0" w:color="auto"/>
                                          </w:divBdr>
                                          <w:divsChild>
                                            <w:div w:id="1801921928">
                                              <w:marLeft w:val="0"/>
                                              <w:marRight w:val="0"/>
                                              <w:marTop w:val="0"/>
                                              <w:marBottom w:val="0"/>
                                              <w:divBdr>
                                                <w:top w:val="none" w:sz="0" w:space="0" w:color="auto"/>
                                                <w:left w:val="none" w:sz="0" w:space="0" w:color="auto"/>
                                                <w:bottom w:val="none" w:sz="0" w:space="0" w:color="auto"/>
                                                <w:right w:val="none" w:sz="0" w:space="0" w:color="auto"/>
                                              </w:divBdr>
                                              <w:divsChild>
                                                <w:div w:id="458456362">
                                                  <w:marLeft w:val="0"/>
                                                  <w:marRight w:val="0"/>
                                                  <w:marTop w:val="0"/>
                                                  <w:marBottom w:val="0"/>
                                                  <w:divBdr>
                                                    <w:top w:val="none" w:sz="0" w:space="0" w:color="auto"/>
                                                    <w:left w:val="none" w:sz="0" w:space="0" w:color="auto"/>
                                                    <w:bottom w:val="none" w:sz="0" w:space="0" w:color="auto"/>
                                                    <w:right w:val="none" w:sz="0" w:space="0" w:color="auto"/>
                                                  </w:divBdr>
                                                  <w:divsChild>
                                                    <w:div w:id="1547175850">
                                                      <w:marLeft w:val="0"/>
                                                      <w:marRight w:val="0"/>
                                                      <w:marTop w:val="0"/>
                                                      <w:marBottom w:val="0"/>
                                                      <w:divBdr>
                                                        <w:top w:val="none" w:sz="0" w:space="0" w:color="auto"/>
                                                        <w:left w:val="none" w:sz="0" w:space="0" w:color="auto"/>
                                                        <w:bottom w:val="none" w:sz="0" w:space="0" w:color="auto"/>
                                                        <w:right w:val="none" w:sz="0" w:space="0" w:color="auto"/>
                                                      </w:divBdr>
                                                      <w:divsChild>
                                                        <w:div w:id="3812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69907">
                                  <w:marLeft w:val="0"/>
                                  <w:marRight w:val="0"/>
                                  <w:marTop w:val="0"/>
                                  <w:marBottom w:val="0"/>
                                  <w:divBdr>
                                    <w:top w:val="none" w:sz="0" w:space="0" w:color="auto"/>
                                    <w:left w:val="none" w:sz="0" w:space="0" w:color="auto"/>
                                    <w:bottom w:val="none" w:sz="0" w:space="0" w:color="auto"/>
                                    <w:right w:val="none" w:sz="0" w:space="0" w:color="auto"/>
                                  </w:divBdr>
                                  <w:divsChild>
                                    <w:div w:id="1514414104">
                                      <w:marLeft w:val="0"/>
                                      <w:marRight w:val="0"/>
                                      <w:marTop w:val="0"/>
                                      <w:marBottom w:val="0"/>
                                      <w:divBdr>
                                        <w:top w:val="none" w:sz="0" w:space="0" w:color="auto"/>
                                        <w:left w:val="none" w:sz="0" w:space="0" w:color="auto"/>
                                        <w:bottom w:val="none" w:sz="0" w:space="0" w:color="auto"/>
                                        <w:right w:val="none" w:sz="0" w:space="0" w:color="auto"/>
                                      </w:divBdr>
                                      <w:divsChild>
                                        <w:div w:id="1722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9727">
                                  <w:marLeft w:val="0"/>
                                  <w:marRight w:val="0"/>
                                  <w:marTop w:val="0"/>
                                  <w:marBottom w:val="0"/>
                                  <w:divBdr>
                                    <w:top w:val="none" w:sz="0" w:space="0" w:color="auto"/>
                                    <w:left w:val="none" w:sz="0" w:space="0" w:color="auto"/>
                                    <w:bottom w:val="none" w:sz="0" w:space="0" w:color="auto"/>
                                    <w:right w:val="none" w:sz="0" w:space="0" w:color="auto"/>
                                  </w:divBdr>
                                  <w:divsChild>
                                    <w:div w:id="736629398">
                                      <w:marLeft w:val="0"/>
                                      <w:marRight w:val="0"/>
                                      <w:marTop w:val="0"/>
                                      <w:marBottom w:val="0"/>
                                      <w:divBdr>
                                        <w:top w:val="none" w:sz="0" w:space="0" w:color="auto"/>
                                        <w:left w:val="none" w:sz="0" w:space="0" w:color="auto"/>
                                        <w:bottom w:val="none" w:sz="0" w:space="0" w:color="auto"/>
                                        <w:right w:val="none" w:sz="0" w:space="0" w:color="auto"/>
                                      </w:divBdr>
                                      <w:divsChild>
                                        <w:div w:id="4668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93371">
              <w:marLeft w:val="0"/>
              <w:marRight w:val="0"/>
              <w:marTop w:val="0"/>
              <w:marBottom w:val="0"/>
              <w:divBdr>
                <w:top w:val="none" w:sz="0" w:space="0" w:color="auto"/>
                <w:left w:val="none" w:sz="0" w:space="0" w:color="auto"/>
                <w:bottom w:val="none" w:sz="0" w:space="0" w:color="auto"/>
                <w:right w:val="none" w:sz="0" w:space="0" w:color="auto"/>
              </w:divBdr>
              <w:divsChild>
                <w:div w:id="374043721">
                  <w:marLeft w:val="0"/>
                  <w:marRight w:val="0"/>
                  <w:marTop w:val="0"/>
                  <w:marBottom w:val="0"/>
                  <w:divBdr>
                    <w:top w:val="none" w:sz="0" w:space="0" w:color="auto"/>
                    <w:left w:val="none" w:sz="0" w:space="0" w:color="auto"/>
                    <w:bottom w:val="none" w:sz="0" w:space="0" w:color="auto"/>
                    <w:right w:val="none" w:sz="0" w:space="0" w:color="auto"/>
                  </w:divBdr>
                </w:div>
                <w:div w:id="122298482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92967839">
          <w:marLeft w:val="0"/>
          <w:marRight w:val="0"/>
          <w:marTop w:val="0"/>
          <w:marBottom w:val="0"/>
          <w:divBdr>
            <w:top w:val="none" w:sz="0" w:space="0" w:color="auto"/>
            <w:left w:val="none" w:sz="0" w:space="0" w:color="auto"/>
            <w:bottom w:val="none" w:sz="0" w:space="0" w:color="auto"/>
            <w:right w:val="none" w:sz="0" w:space="0" w:color="auto"/>
          </w:divBdr>
          <w:divsChild>
            <w:div w:id="1617373110">
              <w:marLeft w:val="-180"/>
              <w:marRight w:val="-180"/>
              <w:marTop w:val="0"/>
              <w:marBottom w:val="0"/>
              <w:divBdr>
                <w:top w:val="none" w:sz="0" w:space="0" w:color="auto"/>
                <w:left w:val="none" w:sz="0" w:space="0" w:color="auto"/>
                <w:bottom w:val="none" w:sz="0" w:space="0" w:color="auto"/>
                <w:right w:val="none" w:sz="0" w:space="0" w:color="auto"/>
              </w:divBdr>
              <w:divsChild>
                <w:div w:id="1221819974">
                  <w:marLeft w:val="0"/>
                  <w:marRight w:val="0"/>
                  <w:marTop w:val="0"/>
                  <w:marBottom w:val="0"/>
                  <w:divBdr>
                    <w:top w:val="none" w:sz="0" w:space="0" w:color="auto"/>
                    <w:left w:val="none" w:sz="0" w:space="0" w:color="auto"/>
                    <w:bottom w:val="none" w:sz="0" w:space="0" w:color="auto"/>
                    <w:right w:val="none" w:sz="0" w:space="0" w:color="auto"/>
                  </w:divBdr>
                  <w:divsChild>
                    <w:div w:id="1729649262">
                      <w:marLeft w:val="-180"/>
                      <w:marRight w:val="-180"/>
                      <w:marTop w:val="0"/>
                      <w:marBottom w:val="0"/>
                      <w:divBdr>
                        <w:top w:val="none" w:sz="0" w:space="0" w:color="auto"/>
                        <w:left w:val="none" w:sz="0" w:space="0" w:color="auto"/>
                        <w:bottom w:val="none" w:sz="0" w:space="0" w:color="auto"/>
                        <w:right w:val="none" w:sz="0" w:space="0" w:color="auto"/>
                      </w:divBdr>
                      <w:divsChild>
                        <w:div w:id="1082987804">
                          <w:marLeft w:val="0"/>
                          <w:marRight w:val="0"/>
                          <w:marTop w:val="0"/>
                          <w:marBottom w:val="0"/>
                          <w:divBdr>
                            <w:top w:val="none" w:sz="0" w:space="0" w:color="auto"/>
                            <w:left w:val="none" w:sz="0" w:space="0" w:color="auto"/>
                            <w:bottom w:val="none" w:sz="0" w:space="0" w:color="auto"/>
                            <w:right w:val="none" w:sz="0" w:space="0" w:color="auto"/>
                          </w:divBdr>
                          <w:divsChild>
                            <w:div w:id="439225425">
                              <w:marLeft w:val="0"/>
                              <w:marRight w:val="0"/>
                              <w:marTop w:val="0"/>
                              <w:marBottom w:val="0"/>
                              <w:divBdr>
                                <w:top w:val="none" w:sz="0" w:space="0" w:color="auto"/>
                                <w:left w:val="none" w:sz="0" w:space="0" w:color="auto"/>
                                <w:bottom w:val="none" w:sz="0" w:space="0" w:color="auto"/>
                                <w:right w:val="none" w:sz="0" w:space="0" w:color="auto"/>
                              </w:divBdr>
                            </w:div>
                            <w:div w:id="979115999">
                              <w:marLeft w:val="0"/>
                              <w:marRight w:val="0"/>
                              <w:marTop w:val="0"/>
                              <w:marBottom w:val="0"/>
                              <w:divBdr>
                                <w:top w:val="none" w:sz="0" w:space="0" w:color="auto"/>
                                <w:left w:val="none" w:sz="0" w:space="0" w:color="auto"/>
                                <w:bottom w:val="none" w:sz="0" w:space="0" w:color="auto"/>
                                <w:right w:val="none" w:sz="0" w:space="0" w:color="auto"/>
                              </w:divBdr>
                              <w:divsChild>
                                <w:div w:id="3265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814834">
      <w:bodyDiv w:val="1"/>
      <w:marLeft w:val="0"/>
      <w:marRight w:val="0"/>
      <w:marTop w:val="0"/>
      <w:marBottom w:val="0"/>
      <w:divBdr>
        <w:top w:val="none" w:sz="0" w:space="0" w:color="auto"/>
        <w:left w:val="none" w:sz="0" w:space="0" w:color="auto"/>
        <w:bottom w:val="none" w:sz="0" w:space="0" w:color="auto"/>
        <w:right w:val="none" w:sz="0" w:space="0" w:color="auto"/>
      </w:divBdr>
      <w:divsChild>
        <w:div w:id="1031220306">
          <w:marLeft w:val="0"/>
          <w:marRight w:val="0"/>
          <w:marTop w:val="0"/>
          <w:marBottom w:val="0"/>
          <w:divBdr>
            <w:top w:val="none" w:sz="0" w:space="0" w:color="auto"/>
            <w:left w:val="none" w:sz="0" w:space="0" w:color="auto"/>
            <w:bottom w:val="none" w:sz="0" w:space="0" w:color="auto"/>
            <w:right w:val="none" w:sz="0" w:space="0" w:color="auto"/>
          </w:divBdr>
          <w:divsChild>
            <w:div w:id="697312090">
              <w:marLeft w:val="75"/>
              <w:marRight w:val="0"/>
              <w:marTop w:val="0"/>
              <w:marBottom w:val="0"/>
              <w:divBdr>
                <w:top w:val="single" w:sz="6" w:space="8" w:color="CCCCCC"/>
                <w:left w:val="single" w:sz="6" w:space="8" w:color="CCCCCC"/>
                <w:bottom w:val="single" w:sz="6" w:space="4" w:color="CCCCCC"/>
                <w:right w:val="single" w:sz="6" w:space="8" w:color="CCCCCC"/>
              </w:divBdr>
              <w:divsChild>
                <w:div w:id="1319533592">
                  <w:marLeft w:val="0"/>
                  <w:marRight w:val="0"/>
                  <w:marTop w:val="0"/>
                  <w:marBottom w:val="0"/>
                  <w:divBdr>
                    <w:top w:val="none" w:sz="0" w:space="0" w:color="auto"/>
                    <w:left w:val="none" w:sz="0" w:space="0" w:color="auto"/>
                    <w:bottom w:val="none" w:sz="0" w:space="0" w:color="auto"/>
                    <w:right w:val="none" w:sz="0" w:space="0" w:color="auto"/>
                  </w:divBdr>
                </w:div>
                <w:div w:id="1421756957">
                  <w:marLeft w:val="0"/>
                  <w:marRight w:val="0"/>
                  <w:marTop w:val="0"/>
                  <w:marBottom w:val="75"/>
                  <w:divBdr>
                    <w:top w:val="none" w:sz="0" w:space="0" w:color="auto"/>
                    <w:left w:val="none" w:sz="0" w:space="0" w:color="auto"/>
                    <w:bottom w:val="none" w:sz="0" w:space="0" w:color="auto"/>
                    <w:right w:val="none" w:sz="0" w:space="0" w:color="auto"/>
                  </w:divBdr>
                </w:div>
                <w:div w:id="1475414391">
                  <w:marLeft w:val="0"/>
                  <w:marRight w:val="0"/>
                  <w:marTop w:val="0"/>
                  <w:marBottom w:val="75"/>
                  <w:divBdr>
                    <w:top w:val="none" w:sz="0" w:space="0" w:color="auto"/>
                    <w:left w:val="none" w:sz="0" w:space="0" w:color="auto"/>
                    <w:bottom w:val="none" w:sz="0" w:space="0" w:color="auto"/>
                    <w:right w:val="none" w:sz="0" w:space="0" w:color="auto"/>
                  </w:divBdr>
                  <w:divsChild>
                    <w:div w:id="13507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7682">
          <w:marLeft w:val="0"/>
          <w:marRight w:val="0"/>
          <w:marTop w:val="0"/>
          <w:marBottom w:val="0"/>
          <w:divBdr>
            <w:top w:val="none" w:sz="0" w:space="0" w:color="auto"/>
            <w:left w:val="none" w:sz="0" w:space="0" w:color="auto"/>
            <w:bottom w:val="none" w:sz="0" w:space="0" w:color="auto"/>
            <w:right w:val="none" w:sz="0" w:space="0" w:color="auto"/>
          </w:divBdr>
          <w:divsChild>
            <w:div w:id="1880973657">
              <w:marLeft w:val="75"/>
              <w:marRight w:val="0"/>
              <w:marTop w:val="0"/>
              <w:marBottom w:val="0"/>
              <w:divBdr>
                <w:top w:val="single" w:sz="6" w:space="8" w:color="CCCCCC"/>
                <w:left w:val="single" w:sz="6" w:space="8" w:color="CCCCCC"/>
                <w:bottom w:val="single" w:sz="6" w:space="4" w:color="CCCCCC"/>
                <w:right w:val="single" w:sz="6" w:space="8" w:color="CCCCCC"/>
              </w:divBdr>
              <w:divsChild>
                <w:div w:id="1582527325">
                  <w:marLeft w:val="0"/>
                  <w:marRight w:val="0"/>
                  <w:marTop w:val="0"/>
                  <w:marBottom w:val="0"/>
                  <w:divBdr>
                    <w:top w:val="none" w:sz="0" w:space="0" w:color="auto"/>
                    <w:left w:val="none" w:sz="0" w:space="0" w:color="auto"/>
                    <w:bottom w:val="none" w:sz="0" w:space="0" w:color="auto"/>
                    <w:right w:val="none" w:sz="0" w:space="0" w:color="auto"/>
                  </w:divBdr>
                </w:div>
                <w:div w:id="1567450648">
                  <w:marLeft w:val="0"/>
                  <w:marRight w:val="0"/>
                  <w:marTop w:val="0"/>
                  <w:marBottom w:val="75"/>
                  <w:divBdr>
                    <w:top w:val="none" w:sz="0" w:space="0" w:color="auto"/>
                    <w:left w:val="none" w:sz="0" w:space="0" w:color="auto"/>
                    <w:bottom w:val="none" w:sz="0" w:space="0" w:color="auto"/>
                    <w:right w:val="none" w:sz="0" w:space="0" w:color="auto"/>
                  </w:divBdr>
                </w:div>
                <w:div w:id="1901479760">
                  <w:marLeft w:val="0"/>
                  <w:marRight w:val="0"/>
                  <w:marTop w:val="0"/>
                  <w:marBottom w:val="75"/>
                  <w:divBdr>
                    <w:top w:val="none" w:sz="0" w:space="0" w:color="auto"/>
                    <w:left w:val="none" w:sz="0" w:space="0" w:color="auto"/>
                    <w:bottom w:val="none" w:sz="0" w:space="0" w:color="auto"/>
                    <w:right w:val="none" w:sz="0" w:space="0" w:color="auto"/>
                  </w:divBdr>
                  <w:divsChild>
                    <w:div w:id="13994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59253">
          <w:marLeft w:val="0"/>
          <w:marRight w:val="0"/>
          <w:marTop w:val="0"/>
          <w:marBottom w:val="0"/>
          <w:divBdr>
            <w:top w:val="none" w:sz="0" w:space="0" w:color="auto"/>
            <w:left w:val="none" w:sz="0" w:space="0" w:color="auto"/>
            <w:bottom w:val="none" w:sz="0" w:space="0" w:color="auto"/>
            <w:right w:val="none" w:sz="0" w:space="0" w:color="auto"/>
          </w:divBdr>
          <w:divsChild>
            <w:div w:id="1634140913">
              <w:marLeft w:val="75"/>
              <w:marRight w:val="0"/>
              <w:marTop w:val="0"/>
              <w:marBottom w:val="0"/>
              <w:divBdr>
                <w:top w:val="single" w:sz="6" w:space="8" w:color="CCCCCC"/>
                <w:left w:val="single" w:sz="6" w:space="8" w:color="CCCCCC"/>
                <w:bottom w:val="single" w:sz="6" w:space="4" w:color="CCCCCC"/>
                <w:right w:val="single" w:sz="6" w:space="8" w:color="CCCCCC"/>
              </w:divBdr>
              <w:divsChild>
                <w:div w:id="412049872">
                  <w:marLeft w:val="0"/>
                  <w:marRight w:val="0"/>
                  <w:marTop w:val="0"/>
                  <w:marBottom w:val="0"/>
                  <w:divBdr>
                    <w:top w:val="none" w:sz="0" w:space="0" w:color="auto"/>
                    <w:left w:val="none" w:sz="0" w:space="0" w:color="auto"/>
                    <w:bottom w:val="none" w:sz="0" w:space="0" w:color="auto"/>
                    <w:right w:val="none" w:sz="0" w:space="0" w:color="auto"/>
                  </w:divBdr>
                </w:div>
                <w:div w:id="243074287">
                  <w:marLeft w:val="0"/>
                  <w:marRight w:val="0"/>
                  <w:marTop w:val="0"/>
                  <w:marBottom w:val="75"/>
                  <w:divBdr>
                    <w:top w:val="none" w:sz="0" w:space="0" w:color="auto"/>
                    <w:left w:val="none" w:sz="0" w:space="0" w:color="auto"/>
                    <w:bottom w:val="none" w:sz="0" w:space="0" w:color="auto"/>
                    <w:right w:val="none" w:sz="0" w:space="0" w:color="auto"/>
                  </w:divBdr>
                </w:div>
                <w:div w:id="362943829">
                  <w:marLeft w:val="0"/>
                  <w:marRight w:val="0"/>
                  <w:marTop w:val="0"/>
                  <w:marBottom w:val="75"/>
                  <w:divBdr>
                    <w:top w:val="none" w:sz="0" w:space="0" w:color="auto"/>
                    <w:left w:val="none" w:sz="0" w:space="0" w:color="auto"/>
                    <w:bottom w:val="none" w:sz="0" w:space="0" w:color="auto"/>
                    <w:right w:val="none" w:sz="0" w:space="0" w:color="auto"/>
                  </w:divBdr>
                  <w:divsChild>
                    <w:div w:id="11843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08686">
      <w:bodyDiv w:val="1"/>
      <w:marLeft w:val="0"/>
      <w:marRight w:val="0"/>
      <w:marTop w:val="0"/>
      <w:marBottom w:val="0"/>
      <w:divBdr>
        <w:top w:val="none" w:sz="0" w:space="0" w:color="auto"/>
        <w:left w:val="none" w:sz="0" w:space="0" w:color="auto"/>
        <w:bottom w:val="none" w:sz="0" w:space="0" w:color="auto"/>
        <w:right w:val="none" w:sz="0" w:space="0" w:color="auto"/>
      </w:divBdr>
    </w:div>
    <w:div w:id="773786458">
      <w:bodyDiv w:val="1"/>
      <w:marLeft w:val="0"/>
      <w:marRight w:val="0"/>
      <w:marTop w:val="0"/>
      <w:marBottom w:val="0"/>
      <w:divBdr>
        <w:top w:val="none" w:sz="0" w:space="0" w:color="auto"/>
        <w:left w:val="none" w:sz="0" w:space="0" w:color="auto"/>
        <w:bottom w:val="none" w:sz="0" w:space="0" w:color="auto"/>
        <w:right w:val="none" w:sz="0" w:space="0" w:color="auto"/>
      </w:divBdr>
    </w:div>
    <w:div w:id="915821747">
      <w:bodyDiv w:val="1"/>
      <w:marLeft w:val="0"/>
      <w:marRight w:val="0"/>
      <w:marTop w:val="0"/>
      <w:marBottom w:val="0"/>
      <w:divBdr>
        <w:top w:val="none" w:sz="0" w:space="0" w:color="auto"/>
        <w:left w:val="none" w:sz="0" w:space="0" w:color="auto"/>
        <w:bottom w:val="none" w:sz="0" w:space="0" w:color="auto"/>
        <w:right w:val="none" w:sz="0" w:space="0" w:color="auto"/>
      </w:divBdr>
      <w:divsChild>
        <w:div w:id="559941454">
          <w:marLeft w:val="0"/>
          <w:marRight w:val="0"/>
          <w:marTop w:val="0"/>
          <w:marBottom w:val="0"/>
          <w:divBdr>
            <w:top w:val="none" w:sz="0" w:space="0" w:color="auto"/>
            <w:left w:val="none" w:sz="0" w:space="0" w:color="auto"/>
            <w:bottom w:val="none" w:sz="0" w:space="0" w:color="auto"/>
            <w:right w:val="none" w:sz="0" w:space="0" w:color="auto"/>
          </w:divBdr>
          <w:divsChild>
            <w:div w:id="1556700247">
              <w:marLeft w:val="75"/>
              <w:marRight w:val="0"/>
              <w:marTop w:val="0"/>
              <w:marBottom w:val="0"/>
              <w:divBdr>
                <w:top w:val="single" w:sz="6" w:space="8" w:color="CCCCCC"/>
                <w:left w:val="single" w:sz="6" w:space="8" w:color="CCCCCC"/>
                <w:bottom w:val="single" w:sz="6" w:space="4" w:color="CCCCCC"/>
                <w:right w:val="single" w:sz="6" w:space="8" w:color="CCCCCC"/>
              </w:divBdr>
              <w:divsChild>
                <w:div w:id="460729351">
                  <w:marLeft w:val="0"/>
                  <w:marRight w:val="0"/>
                  <w:marTop w:val="0"/>
                  <w:marBottom w:val="0"/>
                  <w:divBdr>
                    <w:top w:val="none" w:sz="0" w:space="0" w:color="auto"/>
                    <w:left w:val="none" w:sz="0" w:space="0" w:color="auto"/>
                    <w:bottom w:val="none" w:sz="0" w:space="0" w:color="auto"/>
                    <w:right w:val="none" w:sz="0" w:space="0" w:color="auto"/>
                  </w:divBdr>
                </w:div>
                <w:div w:id="614600132">
                  <w:marLeft w:val="0"/>
                  <w:marRight w:val="0"/>
                  <w:marTop w:val="0"/>
                  <w:marBottom w:val="75"/>
                  <w:divBdr>
                    <w:top w:val="none" w:sz="0" w:space="0" w:color="auto"/>
                    <w:left w:val="none" w:sz="0" w:space="0" w:color="auto"/>
                    <w:bottom w:val="none" w:sz="0" w:space="0" w:color="auto"/>
                    <w:right w:val="none" w:sz="0" w:space="0" w:color="auto"/>
                  </w:divBdr>
                </w:div>
                <w:div w:id="500630123">
                  <w:marLeft w:val="0"/>
                  <w:marRight w:val="0"/>
                  <w:marTop w:val="0"/>
                  <w:marBottom w:val="75"/>
                  <w:divBdr>
                    <w:top w:val="none" w:sz="0" w:space="0" w:color="auto"/>
                    <w:left w:val="none" w:sz="0" w:space="0" w:color="auto"/>
                    <w:bottom w:val="none" w:sz="0" w:space="0" w:color="auto"/>
                    <w:right w:val="none" w:sz="0" w:space="0" w:color="auto"/>
                  </w:divBdr>
                  <w:divsChild>
                    <w:div w:id="3286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74194">
      <w:bodyDiv w:val="1"/>
      <w:marLeft w:val="0"/>
      <w:marRight w:val="0"/>
      <w:marTop w:val="0"/>
      <w:marBottom w:val="0"/>
      <w:divBdr>
        <w:top w:val="none" w:sz="0" w:space="0" w:color="auto"/>
        <w:left w:val="none" w:sz="0" w:space="0" w:color="auto"/>
        <w:bottom w:val="none" w:sz="0" w:space="0" w:color="auto"/>
        <w:right w:val="none" w:sz="0" w:space="0" w:color="auto"/>
      </w:divBdr>
    </w:div>
    <w:div w:id="1090540866">
      <w:bodyDiv w:val="1"/>
      <w:marLeft w:val="0"/>
      <w:marRight w:val="0"/>
      <w:marTop w:val="0"/>
      <w:marBottom w:val="0"/>
      <w:divBdr>
        <w:top w:val="none" w:sz="0" w:space="0" w:color="auto"/>
        <w:left w:val="none" w:sz="0" w:space="0" w:color="auto"/>
        <w:bottom w:val="none" w:sz="0" w:space="0" w:color="auto"/>
        <w:right w:val="none" w:sz="0" w:space="0" w:color="auto"/>
      </w:divBdr>
    </w:div>
    <w:div w:id="1120952870">
      <w:bodyDiv w:val="1"/>
      <w:marLeft w:val="0"/>
      <w:marRight w:val="0"/>
      <w:marTop w:val="0"/>
      <w:marBottom w:val="0"/>
      <w:divBdr>
        <w:top w:val="none" w:sz="0" w:space="0" w:color="auto"/>
        <w:left w:val="none" w:sz="0" w:space="0" w:color="auto"/>
        <w:bottom w:val="none" w:sz="0" w:space="0" w:color="auto"/>
        <w:right w:val="none" w:sz="0" w:space="0" w:color="auto"/>
      </w:divBdr>
      <w:divsChild>
        <w:div w:id="1034647740">
          <w:marLeft w:val="0"/>
          <w:marRight w:val="0"/>
          <w:marTop w:val="0"/>
          <w:marBottom w:val="0"/>
          <w:divBdr>
            <w:top w:val="none" w:sz="0" w:space="0" w:color="auto"/>
            <w:left w:val="none" w:sz="0" w:space="0" w:color="auto"/>
            <w:bottom w:val="none" w:sz="0" w:space="0" w:color="auto"/>
            <w:right w:val="none" w:sz="0" w:space="0" w:color="auto"/>
          </w:divBdr>
        </w:div>
        <w:div w:id="728572542">
          <w:marLeft w:val="0"/>
          <w:marRight w:val="0"/>
          <w:marTop w:val="0"/>
          <w:marBottom w:val="0"/>
          <w:divBdr>
            <w:top w:val="none" w:sz="0" w:space="0" w:color="auto"/>
            <w:left w:val="none" w:sz="0" w:space="0" w:color="auto"/>
            <w:bottom w:val="none" w:sz="0" w:space="0" w:color="auto"/>
            <w:right w:val="none" w:sz="0" w:space="0" w:color="auto"/>
          </w:divBdr>
          <w:divsChild>
            <w:div w:id="196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09111">
      <w:bodyDiv w:val="1"/>
      <w:marLeft w:val="0"/>
      <w:marRight w:val="0"/>
      <w:marTop w:val="0"/>
      <w:marBottom w:val="0"/>
      <w:divBdr>
        <w:top w:val="none" w:sz="0" w:space="0" w:color="auto"/>
        <w:left w:val="none" w:sz="0" w:space="0" w:color="auto"/>
        <w:bottom w:val="none" w:sz="0" w:space="0" w:color="auto"/>
        <w:right w:val="none" w:sz="0" w:space="0" w:color="auto"/>
      </w:divBdr>
      <w:divsChild>
        <w:div w:id="163058790">
          <w:marLeft w:val="0"/>
          <w:marRight w:val="0"/>
          <w:marTop w:val="0"/>
          <w:marBottom w:val="0"/>
          <w:divBdr>
            <w:top w:val="none" w:sz="0" w:space="0" w:color="auto"/>
            <w:left w:val="none" w:sz="0" w:space="0" w:color="auto"/>
            <w:bottom w:val="none" w:sz="0" w:space="0" w:color="auto"/>
            <w:right w:val="none" w:sz="0" w:space="0" w:color="auto"/>
          </w:divBdr>
        </w:div>
        <w:div w:id="1507012116">
          <w:marLeft w:val="0"/>
          <w:marRight w:val="0"/>
          <w:marTop w:val="0"/>
          <w:marBottom w:val="0"/>
          <w:divBdr>
            <w:top w:val="none" w:sz="0" w:space="0" w:color="auto"/>
            <w:left w:val="none" w:sz="0" w:space="0" w:color="auto"/>
            <w:bottom w:val="none" w:sz="0" w:space="0" w:color="auto"/>
            <w:right w:val="none" w:sz="0" w:space="0" w:color="auto"/>
          </w:divBdr>
          <w:divsChild>
            <w:div w:id="558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155">
      <w:bodyDiv w:val="1"/>
      <w:marLeft w:val="0"/>
      <w:marRight w:val="0"/>
      <w:marTop w:val="0"/>
      <w:marBottom w:val="0"/>
      <w:divBdr>
        <w:top w:val="none" w:sz="0" w:space="0" w:color="auto"/>
        <w:left w:val="none" w:sz="0" w:space="0" w:color="auto"/>
        <w:bottom w:val="none" w:sz="0" w:space="0" w:color="auto"/>
        <w:right w:val="none" w:sz="0" w:space="0" w:color="auto"/>
      </w:divBdr>
    </w:div>
    <w:div w:id="1256402589">
      <w:bodyDiv w:val="1"/>
      <w:marLeft w:val="0"/>
      <w:marRight w:val="0"/>
      <w:marTop w:val="0"/>
      <w:marBottom w:val="0"/>
      <w:divBdr>
        <w:top w:val="none" w:sz="0" w:space="0" w:color="auto"/>
        <w:left w:val="none" w:sz="0" w:space="0" w:color="auto"/>
        <w:bottom w:val="none" w:sz="0" w:space="0" w:color="auto"/>
        <w:right w:val="none" w:sz="0" w:space="0" w:color="auto"/>
      </w:divBdr>
    </w:div>
    <w:div w:id="1365250610">
      <w:bodyDiv w:val="1"/>
      <w:marLeft w:val="0"/>
      <w:marRight w:val="0"/>
      <w:marTop w:val="0"/>
      <w:marBottom w:val="0"/>
      <w:divBdr>
        <w:top w:val="none" w:sz="0" w:space="0" w:color="auto"/>
        <w:left w:val="none" w:sz="0" w:space="0" w:color="auto"/>
        <w:bottom w:val="none" w:sz="0" w:space="0" w:color="auto"/>
        <w:right w:val="none" w:sz="0" w:space="0" w:color="auto"/>
      </w:divBdr>
    </w:div>
    <w:div w:id="1394963626">
      <w:bodyDiv w:val="1"/>
      <w:marLeft w:val="0"/>
      <w:marRight w:val="0"/>
      <w:marTop w:val="0"/>
      <w:marBottom w:val="0"/>
      <w:divBdr>
        <w:top w:val="none" w:sz="0" w:space="0" w:color="auto"/>
        <w:left w:val="none" w:sz="0" w:space="0" w:color="auto"/>
        <w:bottom w:val="none" w:sz="0" w:space="0" w:color="auto"/>
        <w:right w:val="none" w:sz="0" w:space="0" w:color="auto"/>
      </w:divBdr>
    </w:div>
    <w:div w:id="1401756629">
      <w:bodyDiv w:val="1"/>
      <w:marLeft w:val="0"/>
      <w:marRight w:val="0"/>
      <w:marTop w:val="0"/>
      <w:marBottom w:val="0"/>
      <w:divBdr>
        <w:top w:val="none" w:sz="0" w:space="0" w:color="auto"/>
        <w:left w:val="none" w:sz="0" w:space="0" w:color="auto"/>
        <w:bottom w:val="none" w:sz="0" w:space="0" w:color="auto"/>
        <w:right w:val="none" w:sz="0" w:space="0" w:color="auto"/>
      </w:divBdr>
      <w:divsChild>
        <w:div w:id="487984768">
          <w:marLeft w:val="0"/>
          <w:marRight w:val="0"/>
          <w:marTop w:val="0"/>
          <w:marBottom w:val="0"/>
          <w:divBdr>
            <w:top w:val="none" w:sz="0" w:space="0" w:color="auto"/>
            <w:left w:val="none" w:sz="0" w:space="0" w:color="auto"/>
            <w:bottom w:val="none" w:sz="0" w:space="0" w:color="auto"/>
            <w:right w:val="none" w:sz="0" w:space="0" w:color="auto"/>
          </w:divBdr>
        </w:div>
        <w:div w:id="39213561">
          <w:marLeft w:val="0"/>
          <w:marRight w:val="0"/>
          <w:marTop w:val="0"/>
          <w:marBottom w:val="0"/>
          <w:divBdr>
            <w:top w:val="none" w:sz="0" w:space="0" w:color="auto"/>
            <w:left w:val="none" w:sz="0" w:space="0" w:color="auto"/>
            <w:bottom w:val="none" w:sz="0" w:space="0" w:color="auto"/>
            <w:right w:val="none" w:sz="0" w:space="0" w:color="auto"/>
          </w:divBdr>
          <w:divsChild>
            <w:div w:id="10370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2932">
      <w:bodyDiv w:val="1"/>
      <w:marLeft w:val="0"/>
      <w:marRight w:val="0"/>
      <w:marTop w:val="0"/>
      <w:marBottom w:val="0"/>
      <w:divBdr>
        <w:top w:val="none" w:sz="0" w:space="0" w:color="auto"/>
        <w:left w:val="none" w:sz="0" w:space="0" w:color="auto"/>
        <w:bottom w:val="none" w:sz="0" w:space="0" w:color="auto"/>
        <w:right w:val="none" w:sz="0" w:space="0" w:color="auto"/>
      </w:divBdr>
    </w:div>
    <w:div w:id="1703282669">
      <w:bodyDiv w:val="1"/>
      <w:marLeft w:val="0"/>
      <w:marRight w:val="0"/>
      <w:marTop w:val="0"/>
      <w:marBottom w:val="0"/>
      <w:divBdr>
        <w:top w:val="none" w:sz="0" w:space="0" w:color="auto"/>
        <w:left w:val="none" w:sz="0" w:space="0" w:color="auto"/>
        <w:bottom w:val="none" w:sz="0" w:space="0" w:color="auto"/>
        <w:right w:val="none" w:sz="0" w:space="0" w:color="auto"/>
      </w:divBdr>
      <w:divsChild>
        <w:div w:id="582757378">
          <w:marLeft w:val="0"/>
          <w:marRight w:val="0"/>
          <w:marTop w:val="0"/>
          <w:marBottom w:val="0"/>
          <w:divBdr>
            <w:top w:val="none" w:sz="0" w:space="0" w:color="auto"/>
            <w:left w:val="none" w:sz="0" w:space="0" w:color="auto"/>
            <w:bottom w:val="none" w:sz="0" w:space="0" w:color="auto"/>
            <w:right w:val="none" w:sz="0" w:space="0" w:color="auto"/>
          </w:divBdr>
        </w:div>
        <w:div w:id="38824636">
          <w:marLeft w:val="0"/>
          <w:marRight w:val="0"/>
          <w:marTop w:val="0"/>
          <w:marBottom w:val="0"/>
          <w:divBdr>
            <w:top w:val="none" w:sz="0" w:space="0" w:color="auto"/>
            <w:left w:val="none" w:sz="0" w:space="0" w:color="auto"/>
            <w:bottom w:val="none" w:sz="0" w:space="0" w:color="auto"/>
            <w:right w:val="none" w:sz="0" w:space="0" w:color="auto"/>
          </w:divBdr>
          <w:divsChild>
            <w:div w:id="132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92416">
      <w:bodyDiv w:val="1"/>
      <w:marLeft w:val="0"/>
      <w:marRight w:val="0"/>
      <w:marTop w:val="0"/>
      <w:marBottom w:val="0"/>
      <w:divBdr>
        <w:top w:val="none" w:sz="0" w:space="0" w:color="auto"/>
        <w:left w:val="none" w:sz="0" w:space="0" w:color="auto"/>
        <w:bottom w:val="none" w:sz="0" w:space="0" w:color="auto"/>
        <w:right w:val="none" w:sz="0" w:space="0" w:color="auto"/>
      </w:divBdr>
      <w:divsChild>
        <w:div w:id="1419591909">
          <w:marLeft w:val="547"/>
          <w:marRight w:val="0"/>
          <w:marTop w:val="86"/>
          <w:marBottom w:val="0"/>
          <w:divBdr>
            <w:top w:val="none" w:sz="0" w:space="0" w:color="auto"/>
            <w:left w:val="none" w:sz="0" w:space="0" w:color="auto"/>
            <w:bottom w:val="none" w:sz="0" w:space="0" w:color="auto"/>
            <w:right w:val="none" w:sz="0" w:space="0" w:color="auto"/>
          </w:divBdr>
        </w:div>
        <w:div w:id="924651489">
          <w:marLeft w:val="547"/>
          <w:marRight w:val="0"/>
          <w:marTop w:val="86"/>
          <w:marBottom w:val="0"/>
          <w:divBdr>
            <w:top w:val="none" w:sz="0" w:space="0" w:color="auto"/>
            <w:left w:val="none" w:sz="0" w:space="0" w:color="auto"/>
            <w:bottom w:val="none" w:sz="0" w:space="0" w:color="auto"/>
            <w:right w:val="none" w:sz="0" w:space="0" w:color="auto"/>
          </w:divBdr>
        </w:div>
        <w:div w:id="878083757">
          <w:marLeft w:val="547"/>
          <w:marRight w:val="0"/>
          <w:marTop w:val="86"/>
          <w:marBottom w:val="0"/>
          <w:divBdr>
            <w:top w:val="none" w:sz="0" w:space="0" w:color="auto"/>
            <w:left w:val="none" w:sz="0" w:space="0" w:color="auto"/>
            <w:bottom w:val="none" w:sz="0" w:space="0" w:color="auto"/>
            <w:right w:val="none" w:sz="0" w:space="0" w:color="auto"/>
          </w:divBdr>
        </w:div>
        <w:div w:id="1762483048">
          <w:marLeft w:val="547"/>
          <w:marRight w:val="0"/>
          <w:marTop w:val="86"/>
          <w:marBottom w:val="0"/>
          <w:divBdr>
            <w:top w:val="none" w:sz="0" w:space="0" w:color="auto"/>
            <w:left w:val="none" w:sz="0" w:space="0" w:color="auto"/>
            <w:bottom w:val="none" w:sz="0" w:space="0" w:color="auto"/>
            <w:right w:val="none" w:sz="0" w:space="0" w:color="auto"/>
          </w:divBdr>
        </w:div>
        <w:div w:id="920525068">
          <w:marLeft w:val="547"/>
          <w:marRight w:val="0"/>
          <w:marTop w:val="86"/>
          <w:marBottom w:val="0"/>
          <w:divBdr>
            <w:top w:val="none" w:sz="0" w:space="0" w:color="auto"/>
            <w:left w:val="none" w:sz="0" w:space="0" w:color="auto"/>
            <w:bottom w:val="none" w:sz="0" w:space="0" w:color="auto"/>
            <w:right w:val="none" w:sz="0" w:space="0" w:color="auto"/>
          </w:divBdr>
        </w:div>
      </w:divsChild>
    </w:div>
    <w:div w:id="1999579214">
      <w:bodyDiv w:val="1"/>
      <w:marLeft w:val="0"/>
      <w:marRight w:val="0"/>
      <w:marTop w:val="0"/>
      <w:marBottom w:val="0"/>
      <w:divBdr>
        <w:top w:val="none" w:sz="0" w:space="0" w:color="auto"/>
        <w:left w:val="none" w:sz="0" w:space="0" w:color="auto"/>
        <w:bottom w:val="none" w:sz="0" w:space="0" w:color="auto"/>
        <w:right w:val="none" w:sz="0" w:space="0" w:color="auto"/>
      </w:divBdr>
      <w:divsChild>
        <w:div w:id="2122601668">
          <w:marLeft w:val="-3119"/>
          <w:marRight w:val="405"/>
          <w:marTop w:val="0"/>
          <w:marBottom w:val="540"/>
          <w:divBdr>
            <w:top w:val="none" w:sz="0" w:space="0" w:color="auto"/>
            <w:left w:val="none" w:sz="0" w:space="0" w:color="auto"/>
            <w:bottom w:val="none" w:sz="0" w:space="0" w:color="auto"/>
            <w:right w:val="none" w:sz="0" w:space="0" w:color="auto"/>
          </w:divBdr>
          <w:divsChild>
            <w:div w:id="781921907">
              <w:blockQuote w:val="1"/>
              <w:marLeft w:val="0"/>
              <w:marRight w:val="0"/>
              <w:marTop w:val="0"/>
              <w:marBottom w:val="0"/>
              <w:divBdr>
                <w:top w:val="none" w:sz="0" w:space="0" w:color="auto"/>
                <w:left w:val="none" w:sz="0" w:space="0" w:color="auto"/>
                <w:bottom w:val="none" w:sz="0" w:space="0" w:color="auto"/>
                <w:right w:val="none" w:sz="0" w:space="0" w:color="auto"/>
              </w:divBdr>
              <w:divsChild>
                <w:div w:id="1771585939">
                  <w:marLeft w:val="0"/>
                  <w:marRight w:val="0"/>
                  <w:marTop w:val="0"/>
                  <w:marBottom w:val="0"/>
                  <w:divBdr>
                    <w:top w:val="none" w:sz="0" w:space="0" w:color="auto"/>
                    <w:left w:val="none" w:sz="0" w:space="0" w:color="auto"/>
                    <w:bottom w:val="none" w:sz="0" w:space="0" w:color="auto"/>
                    <w:right w:val="none" w:sz="0" w:space="0" w:color="auto"/>
                  </w:divBdr>
                  <w:divsChild>
                    <w:div w:id="16206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46635">
      <w:bodyDiv w:val="1"/>
      <w:marLeft w:val="0"/>
      <w:marRight w:val="0"/>
      <w:marTop w:val="0"/>
      <w:marBottom w:val="0"/>
      <w:divBdr>
        <w:top w:val="none" w:sz="0" w:space="0" w:color="auto"/>
        <w:left w:val="none" w:sz="0" w:space="0" w:color="auto"/>
        <w:bottom w:val="none" w:sz="0" w:space="0" w:color="auto"/>
        <w:right w:val="none" w:sz="0" w:space="0" w:color="auto"/>
      </w:divBdr>
      <w:divsChild>
        <w:div w:id="178936738">
          <w:marLeft w:val="0"/>
          <w:marRight w:val="0"/>
          <w:marTop w:val="0"/>
          <w:marBottom w:val="0"/>
          <w:divBdr>
            <w:top w:val="none" w:sz="0" w:space="0" w:color="auto"/>
            <w:left w:val="none" w:sz="0" w:space="0" w:color="auto"/>
            <w:bottom w:val="none" w:sz="0" w:space="0" w:color="auto"/>
            <w:right w:val="none" w:sz="0" w:space="0" w:color="auto"/>
          </w:divBdr>
        </w:div>
        <w:div w:id="982000032">
          <w:marLeft w:val="0"/>
          <w:marRight w:val="0"/>
          <w:marTop w:val="0"/>
          <w:marBottom w:val="0"/>
          <w:divBdr>
            <w:top w:val="none" w:sz="0" w:space="0" w:color="auto"/>
            <w:left w:val="none" w:sz="0" w:space="0" w:color="auto"/>
            <w:bottom w:val="none" w:sz="0" w:space="0" w:color="auto"/>
            <w:right w:val="none" w:sz="0" w:space="0" w:color="auto"/>
          </w:divBdr>
          <w:divsChild>
            <w:div w:id="1739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7867">
      <w:bodyDiv w:val="1"/>
      <w:marLeft w:val="0"/>
      <w:marRight w:val="0"/>
      <w:marTop w:val="0"/>
      <w:marBottom w:val="0"/>
      <w:divBdr>
        <w:top w:val="none" w:sz="0" w:space="0" w:color="auto"/>
        <w:left w:val="none" w:sz="0" w:space="0" w:color="auto"/>
        <w:bottom w:val="none" w:sz="0" w:space="0" w:color="auto"/>
        <w:right w:val="none" w:sz="0" w:space="0" w:color="auto"/>
      </w:divBdr>
      <w:divsChild>
        <w:div w:id="1202936745">
          <w:marLeft w:val="0"/>
          <w:marRight w:val="0"/>
          <w:marTop w:val="0"/>
          <w:marBottom w:val="0"/>
          <w:divBdr>
            <w:top w:val="none" w:sz="0" w:space="0" w:color="auto"/>
            <w:left w:val="none" w:sz="0" w:space="0" w:color="auto"/>
            <w:bottom w:val="none" w:sz="0" w:space="0" w:color="auto"/>
            <w:right w:val="none" w:sz="0" w:space="0" w:color="auto"/>
          </w:divBdr>
          <w:divsChild>
            <w:div w:id="64766876">
              <w:marLeft w:val="75"/>
              <w:marRight w:val="0"/>
              <w:marTop w:val="0"/>
              <w:marBottom w:val="0"/>
              <w:divBdr>
                <w:top w:val="single" w:sz="6" w:space="8" w:color="CCCCCC"/>
                <w:left w:val="single" w:sz="6" w:space="8" w:color="CCCCCC"/>
                <w:bottom w:val="single" w:sz="6" w:space="4" w:color="CCCCCC"/>
                <w:right w:val="single" w:sz="6" w:space="8" w:color="CCCCCC"/>
              </w:divBdr>
              <w:divsChild>
                <w:div w:id="266547475">
                  <w:marLeft w:val="0"/>
                  <w:marRight w:val="0"/>
                  <w:marTop w:val="0"/>
                  <w:marBottom w:val="0"/>
                  <w:divBdr>
                    <w:top w:val="none" w:sz="0" w:space="0" w:color="auto"/>
                    <w:left w:val="none" w:sz="0" w:space="0" w:color="auto"/>
                    <w:bottom w:val="none" w:sz="0" w:space="0" w:color="auto"/>
                    <w:right w:val="none" w:sz="0" w:space="0" w:color="auto"/>
                  </w:divBdr>
                </w:div>
                <w:div w:id="831481854">
                  <w:marLeft w:val="0"/>
                  <w:marRight w:val="0"/>
                  <w:marTop w:val="0"/>
                  <w:marBottom w:val="75"/>
                  <w:divBdr>
                    <w:top w:val="none" w:sz="0" w:space="0" w:color="auto"/>
                    <w:left w:val="none" w:sz="0" w:space="0" w:color="auto"/>
                    <w:bottom w:val="none" w:sz="0" w:space="0" w:color="auto"/>
                    <w:right w:val="none" w:sz="0" w:space="0" w:color="auto"/>
                  </w:divBdr>
                </w:div>
                <w:div w:id="177473913">
                  <w:marLeft w:val="0"/>
                  <w:marRight w:val="0"/>
                  <w:marTop w:val="0"/>
                  <w:marBottom w:val="75"/>
                  <w:divBdr>
                    <w:top w:val="none" w:sz="0" w:space="0" w:color="auto"/>
                    <w:left w:val="none" w:sz="0" w:space="0" w:color="auto"/>
                    <w:bottom w:val="none" w:sz="0" w:space="0" w:color="auto"/>
                    <w:right w:val="none" w:sz="0" w:space="0" w:color="auto"/>
                  </w:divBdr>
                  <w:divsChild>
                    <w:div w:id="8255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06205">
      <w:bodyDiv w:val="1"/>
      <w:marLeft w:val="0"/>
      <w:marRight w:val="0"/>
      <w:marTop w:val="0"/>
      <w:marBottom w:val="0"/>
      <w:divBdr>
        <w:top w:val="none" w:sz="0" w:space="0" w:color="auto"/>
        <w:left w:val="none" w:sz="0" w:space="0" w:color="auto"/>
        <w:bottom w:val="none" w:sz="0" w:space="0" w:color="auto"/>
        <w:right w:val="none" w:sz="0" w:space="0" w:color="auto"/>
      </w:divBdr>
      <w:divsChild>
        <w:div w:id="733236459">
          <w:marLeft w:val="0"/>
          <w:marRight w:val="0"/>
          <w:marTop w:val="0"/>
          <w:marBottom w:val="0"/>
          <w:divBdr>
            <w:top w:val="none" w:sz="0" w:space="0" w:color="auto"/>
            <w:left w:val="none" w:sz="0" w:space="0" w:color="auto"/>
            <w:bottom w:val="none" w:sz="0" w:space="0" w:color="auto"/>
            <w:right w:val="none" w:sz="0" w:space="0" w:color="auto"/>
          </w:divBdr>
        </w:div>
        <w:div w:id="1596132386">
          <w:marLeft w:val="0"/>
          <w:marRight w:val="0"/>
          <w:marTop w:val="0"/>
          <w:marBottom w:val="0"/>
          <w:divBdr>
            <w:top w:val="none" w:sz="0" w:space="0" w:color="auto"/>
            <w:left w:val="none" w:sz="0" w:space="0" w:color="auto"/>
            <w:bottom w:val="none" w:sz="0" w:space="0" w:color="auto"/>
            <w:right w:val="none" w:sz="0" w:space="0" w:color="auto"/>
          </w:divBdr>
          <w:divsChild>
            <w:div w:id="19548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rrenttime.tv/a/2750953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urrenttime.tv/a/28452479.html" TargetMode="External"/><Relationship Id="rId4" Type="http://schemas.openxmlformats.org/officeDocument/2006/relationships/settings" Target="settings.xml"/><Relationship Id="rId9" Type="http://schemas.openxmlformats.org/officeDocument/2006/relationships/hyperlink" Target="https://www.currenttime.tv/a/28108397.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ews.tj/ru/news/tajikistan/society/20180413/missiya-ssha-pri-obse-prizivaem-tadzhikistan-obespechit-neobhodimie-meri-zatshiti-mirsaidova" TargetMode="External"/><Relationship Id="rId13" Type="http://schemas.openxmlformats.org/officeDocument/2006/relationships/hyperlink" Target="https://rus.ozodi.org/a/29144879.html" TargetMode="External"/><Relationship Id="rId18" Type="http://schemas.openxmlformats.org/officeDocument/2006/relationships/hyperlink" Target="https://rus.ozodi.org/a/29045032.html" TargetMode="External"/><Relationship Id="rId3" Type="http://schemas.openxmlformats.org/officeDocument/2006/relationships/hyperlink" Target="https://rus.ozodi.org/a/29093964.html" TargetMode="External"/><Relationship Id="rId7" Type="http://schemas.openxmlformats.org/officeDocument/2006/relationships/hyperlink" Target="https://rus.ozodi.org/a/29144879.html" TargetMode="External"/><Relationship Id="rId12" Type="http://schemas.openxmlformats.org/officeDocument/2006/relationships/hyperlink" Target="https://www.news.tj/ru/news/tajikistan/laworder/20180330/sogdiiskaya-prokuratura-otpravila-v-moskve-zapros-po-delu-hairullo-mirsaidova" TargetMode="External"/><Relationship Id="rId17" Type="http://schemas.openxmlformats.org/officeDocument/2006/relationships/hyperlink" Target="https://rus.ozodi.org/a/29068236.html" TargetMode="External"/><Relationship Id="rId2" Type="http://schemas.openxmlformats.org/officeDocument/2006/relationships/hyperlink" Target="https://rus.ozodi.org/a/29130208.html" TargetMode="External"/><Relationship Id="rId16" Type="http://schemas.openxmlformats.org/officeDocument/2006/relationships/hyperlink" Target="https://rus.ozodi.org/a/29144598.html" TargetMode="External"/><Relationship Id="rId20" Type="http://schemas.openxmlformats.org/officeDocument/2006/relationships/hyperlink" Target="https://news.tj/ru/news/tajikistan/economic/20180220/tadzhikistan-teryaet-rinok-svyazi" TargetMode="External"/><Relationship Id="rId1" Type="http://schemas.openxmlformats.org/officeDocument/2006/relationships/hyperlink" Target="https://rus.ozodi.org/a/29094686.html" TargetMode="External"/><Relationship Id="rId6" Type="http://schemas.openxmlformats.org/officeDocument/2006/relationships/hyperlink" Target="https://rus.ozodi.org/z/11267" TargetMode="External"/><Relationship Id="rId11" Type="http://schemas.openxmlformats.org/officeDocument/2006/relationships/hyperlink" Target="https://rus.ozodi.org/a/29088944.html" TargetMode="External"/><Relationship Id="rId5" Type="http://schemas.openxmlformats.org/officeDocument/2006/relationships/hyperlink" Target="https://rus.ozodi.org/a/29002774.html" TargetMode="External"/><Relationship Id="rId15" Type="http://schemas.openxmlformats.org/officeDocument/2006/relationships/hyperlink" Target="https://www.news.tj/ru/news/tajikistan/economic/20180405/rasporyazheniya-net-no-sluzhba-svyazi-trebuet-pokupat-internet-tolko-u-tadzhiktelekom" TargetMode="External"/><Relationship Id="rId10" Type="http://schemas.openxmlformats.org/officeDocument/2006/relationships/hyperlink" Target="https://www.news.tj/ru/news/tajikistan/society/20180212/komitet-po-delam-molodezhi-zohidzoda-ushel-po-sobstvennomu-zhelaniyu-ego-uhod-ne-svyazan-s-delom-mirsaidova" TargetMode="External"/><Relationship Id="rId19" Type="http://schemas.openxmlformats.org/officeDocument/2006/relationships/hyperlink" Target="https://ru.sputnik-tj.com/analytics/20180222/1024831579/mobilnaya-svyaz-internet-operatory-tajikistan.html" TargetMode="External"/><Relationship Id="rId4" Type="http://schemas.openxmlformats.org/officeDocument/2006/relationships/hyperlink" Target="https://www.news.tj/ru/news/tajikistan/power/20180124/podalshe-ot-naroda" TargetMode="External"/><Relationship Id="rId9" Type="http://schemas.openxmlformats.org/officeDocument/2006/relationships/hyperlink" Target="https://osce.usmission.gov/concern-about-freedom-of-expression-in-tajikistan/" TargetMode="External"/><Relationship Id="rId14" Type="http://schemas.openxmlformats.org/officeDocument/2006/relationships/hyperlink" Target="https://rus.ozodi.org/a/2904503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EDAA8-532E-4A64-998E-B4672878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2989</Words>
  <Characters>17042</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PC</cp:lastModifiedBy>
  <cp:revision>2</cp:revision>
  <dcterms:created xsi:type="dcterms:W3CDTF">2018-04-16T10:59:00Z</dcterms:created>
  <dcterms:modified xsi:type="dcterms:W3CDTF">2018-04-16T10:59:00Z</dcterms:modified>
</cp:coreProperties>
</file>